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967BCE8" w:rsidR="00027B83" w:rsidRDefault="00F67D30" w:rsidP="00F67D30">
            <w:pPr>
              <w:jc w:val="center"/>
              <w:rPr>
                <w:kern w:val="2"/>
                <w:szCs w:val="24"/>
              </w:rPr>
            </w:pPr>
            <w:r>
              <w:rPr>
                <w:kern w:val="2"/>
                <w:szCs w:val="24"/>
              </w:rPr>
              <w:t>Laboratorinių paslaugų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26D7E20B" w:rsidR="00027B83" w:rsidRDefault="00F67D30">
            <w:pPr>
              <w:jc w:val="center"/>
              <w:rPr>
                <w:kern w:val="2"/>
                <w:szCs w:val="24"/>
              </w:rPr>
            </w:pPr>
            <w:r>
              <w:rPr>
                <w:kern w:val="2"/>
                <w:szCs w:val="24"/>
              </w:rPr>
              <w:t>VšĮ Šalčininkų rajono poliklinika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D192027" w:rsidR="00027B83" w:rsidRDefault="00F67D30">
            <w:pPr>
              <w:jc w:val="center"/>
              <w:rPr>
                <w:kern w:val="2"/>
                <w:szCs w:val="24"/>
              </w:rPr>
            </w:pPr>
            <w:r w:rsidRPr="00F66FB4">
              <w:rPr>
                <w:kern w:val="2"/>
                <w:szCs w:val="24"/>
              </w:rPr>
              <w:t>175005172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9AB0ADD" w:rsidR="00027B83" w:rsidRDefault="00F67D30">
            <w:pPr>
              <w:jc w:val="center"/>
              <w:rPr>
                <w:kern w:val="2"/>
                <w:szCs w:val="24"/>
              </w:rPr>
            </w:pPr>
            <w:r w:rsidRPr="00F66FB4">
              <w:rPr>
                <w:kern w:val="2"/>
                <w:szCs w:val="24"/>
              </w:rPr>
              <w:t>Nepriklausomybės g. 38, LT</w:t>
            </w:r>
            <w:r>
              <w:rPr>
                <w:kern w:val="2"/>
                <w:szCs w:val="24"/>
              </w:rPr>
              <w:t>-</w:t>
            </w:r>
            <w:r w:rsidRPr="00F66FB4">
              <w:rPr>
                <w:kern w:val="2"/>
                <w:szCs w:val="24"/>
              </w:rPr>
              <w:t>17115, Šalčininkai</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390653" w:rsidR="00027B83" w:rsidRDefault="00F67D30">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3146299" w:rsidR="00027B83" w:rsidRDefault="00F67D30">
            <w:pPr>
              <w:jc w:val="center"/>
              <w:rPr>
                <w:kern w:val="2"/>
                <w:szCs w:val="24"/>
              </w:rPr>
            </w:pPr>
            <w:r w:rsidRPr="00F66FB4">
              <w:rPr>
                <w:kern w:val="2"/>
                <w:szCs w:val="24"/>
              </w:rPr>
              <w:t>LT804010044400000034</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0662382D" w:rsidR="00027B83" w:rsidRDefault="00F67D30">
            <w:pPr>
              <w:jc w:val="center"/>
              <w:rPr>
                <w:kern w:val="2"/>
                <w:szCs w:val="24"/>
              </w:rPr>
            </w:pPr>
            <w:r w:rsidRPr="00F66FB4">
              <w:rPr>
                <w:kern w:val="2"/>
                <w:szCs w:val="24"/>
              </w:rPr>
              <w:t>Luminor Bank AB, Banko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B6675CA" w:rsidR="00027B83" w:rsidRDefault="00F67D30">
            <w:pPr>
              <w:jc w:val="center"/>
              <w:rPr>
                <w:kern w:val="2"/>
                <w:szCs w:val="24"/>
              </w:rPr>
            </w:pPr>
            <w:r w:rsidRPr="00F66FB4">
              <w:rPr>
                <w:kern w:val="2"/>
                <w:szCs w:val="24"/>
              </w:rPr>
              <w:t>(0 380 ) 51298</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5B461859" w:rsidR="00027B83" w:rsidRDefault="00F67D30">
            <w:pPr>
              <w:jc w:val="center"/>
              <w:rPr>
                <w:kern w:val="2"/>
                <w:szCs w:val="24"/>
              </w:rPr>
            </w:pPr>
            <w:r w:rsidRPr="00F66FB4">
              <w:rPr>
                <w:kern w:val="2"/>
                <w:szCs w:val="24"/>
              </w:rPr>
              <w:t>info@salcininkupspc.lt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0C158326" w:rsidR="00027B83" w:rsidRDefault="00F67D30">
            <w:pPr>
              <w:jc w:val="center"/>
              <w:rPr>
                <w:kern w:val="2"/>
                <w:szCs w:val="24"/>
              </w:rPr>
            </w:pPr>
            <w:r w:rsidRPr="00F66FB4">
              <w:rPr>
                <w:kern w:val="2"/>
                <w:szCs w:val="24"/>
              </w:rPr>
              <w:t>Direktorė Liana Rybak</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2C33F783" w:rsidR="00027B83" w:rsidRDefault="00F67D30">
            <w:pPr>
              <w:jc w:val="center"/>
              <w:rPr>
                <w:kern w:val="2"/>
                <w:szCs w:val="24"/>
              </w:rPr>
            </w:pPr>
            <w:r>
              <w:rPr>
                <w:kern w:val="2"/>
                <w:szCs w:val="24"/>
              </w:rPr>
              <w:t>Pagal įstatus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47CC3818" w:rsidR="00027B83" w:rsidRDefault="00F67D30">
            <w:pPr>
              <w:rPr>
                <w:color w:val="4472C4"/>
                <w:kern w:val="2"/>
                <w:szCs w:val="24"/>
              </w:rPr>
            </w:pPr>
            <w:r w:rsidRPr="00023703">
              <w:rPr>
                <w:kern w:val="2"/>
                <w:szCs w:val="24"/>
              </w:rPr>
              <w:t>Liudmila Šilobrit, slaugos administrat</w:t>
            </w:r>
            <w:r>
              <w:rPr>
                <w:kern w:val="2"/>
                <w:szCs w:val="24"/>
              </w:rPr>
              <w:t>o</w:t>
            </w:r>
            <w:r w:rsidRPr="00023703">
              <w:rPr>
                <w:kern w:val="2"/>
                <w:szCs w:val="24"/>
              </w:rPr>
              <w:t>rė, tel. +37067777782, liudmila.silobrit@salcininkupspc.lt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3289E99" w:rsidR="00027B83" w:rsidRDefault="000B0897">
            <w:pPr>
              <w:rPr>
                <w:color w:val="000000"/>
                <w:kern w:val="2"/>
                <w:szCs w:val="24"/>
              </w:rPr>
            </w:pPr>
            <w:r>
              <w:rPr>
                <w:kern w:val="2"/>
                <w:szCs w:val="24"/>
              </w:rPr>
              <w:t xml:space="preserve">Tiekėjas įsipareigoja Sutartyje numatytomis sąlygomis suteikti Pirkėjui </w:t>
            </w:r>
            <w:r w:rsidR="00F67D30" w:rsidRPr="002B583D">
              <w:rPr>
                <w:kern w:val="2"/>
                <w:szCs w:val="24"/>
              </w:rPr>
              <w:t>Laboratorin</w:t>
            </w:r>
            <w:r w:rsidR="00F67D30">
              <w:rPr>
                <w:kern w:val="2"/>
                <w:szCs w:val="24"/>
              </w:rPr>
              <w:t>e</w:t>
            </w:r>
            <w:r w:rsidR="00F67D30" w:rsidRPr="002B583D">
              <w:rPr>
                <w:kern w:val="2"/>
                <w:szCs w:val="24"/>
              </w:rPr>
              <w:t>s</w:t>
            </w:r>
            <w:r w:rsidR="00F67D30">
              <w:rPr>
                <w:kern w:val="2"/>
                <w:szCs w:val="24"/>
              </w:rPr>
              <w:t xml:space="preserve"> p</w:t>
            </w:r>
            <w:r>
              <w:rPr>
                <w:kern w:val="2"/>
                <w:szCs w:val="24"/>
              </w:rPr>
              <w:t>aslaugas</w:t>
            </w:r>
            <w:r>
              <w:rPr>
                <w:color w:val="000000"/>
                <w:kern w:val="2"/>
                <w:szCs w:val="24"/>
              </w:rPr>
              <w:t xml:space="preserve"> (toliau – Paslaugos).</w:t>
            </w:r>
          </w:p>
          <w:p w14:paraId="27730B38" w14:textId="400C04E4" w:rsidR="00027B83" w:rsidRDefault="000B0897" w:rsidP="00A527D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„Techninė specifikacija“ (toliau – Techninė specifikacija) ir Sutarties priede</w:t>
            </w:r>
            <w:r w:rsidR="00401246">
              <w:rPr>
                <w:color w:val="000000"/>
                <w:kern w:val="2"/>
                <w:szCs w:val="24"/>
              </w:rPr>
              <w:t xml:space="preserve">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8A9FF3B" w:rsidR="00027B83" w:rsidRDefault="00401246">
            <w:pPr>
              <w:rPr>
                <w:kern w:val="2"/>
                <w:szCs w:val="24"/>
              </w:rPr>
            </w:pPr>
            <w:r>
              <w:rPr>
                <w:kern w:val="2"/>
                <w:szCs w:val="24"/>
              </w:rPr>
              <w:t xml:space="preserve">EcoCost Nr. 20650, </w:t>
            </w:r>
            <w:r w:rsidRPr="00401246">
              <w:rPr>
                <w:color w:val="4472C4" w:themeColor="accent1"/>
                <w:kern w:val="2"/>
                <w:szCs w:val="24"/>
              </w:rPr>
              <w:t>CVP IS Nr. __________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2A1DB7E"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F67D30">
            <w:pPr>
              <w:rPr>
                <w:b/>
                <w:color w:val="FF0000"/>
                <w:kern w:val="2"/>
                <w:szCs w:val="24"/>
              </w:rPr>
            </w:pPr>
          </w:p>
        </w:tc>
        <w:tc>
          <w:tcPr>
            <w:tcW w:w="6441" w:type="dxa"/>
            <w:gridSpan w:val="2"/>
          </w:tcPr>
          <w:p w14:paraId="7E2A5EA2" w14:textId="0E516B33" w:rsidR="0059562A" w:rsidRDefault="0059562A" w:rsidP="00A527D1">
            <w:pPr>
              <w:jc w:val="both"/>
              <w:rPr>
                <w:szCs w:val="24"/>
              </w:rPr>
            </w:pPr>
            <w:r w:rsidRPr="007C501D">
              <w:t xml:space="preserve">Tiekėjas Paslaugas įsipareigoja teikti </w:t>
            </w:r>
            <w:r w:rsidRPr="00470B38">
              <w:rPr>
                <w:bCs/>
              </w:rPr>
              <w:t>n</w:t>
            </w:r>
            <w:r w:rsidR="00AD3D71" w:rsidRPr="00470B38">
              <w:rPr>
                <w:bCs/>
              </w:rPr>
              <w:t>uo</w:t>
            </w:r>
            <w:r w:rsidRPr="007C501D">
              <w:rPr>
                <w:color w:val="000000" w:themeColor="text1"/>
              </w:rPr>
              <w:t xml:space="preserve"> Sutarties įsigaliojimo dienos </w:t>
            </w:r>
            <w:r w:rsidRPr="007C501D">
              <w:t xml:space="preserve">viso Sutarties </w:t>
            </w:r>
            <w:r w:rsidR="009D452F">
              <w:t>vykdymo</w:t>
            </w:r>
            <w:r w:rsidRPr="007C501D">
              <w:t xml:space="preserve"> laikotarpiu</w:t>
            </w:r>
            <w:r w:rsidR="00AD3D71">
              <w:t xml:space="preserve"> – 24 mėnesius.</w:t>
            </w:r>
          </w:p>
          <w:p w14:paraId="787467C4" w14:textId="77777777" w:rsidR="0059562A" w:rsidRDefault="0059562A">
            <w:pPr>
              <w:rPr>
                <w:szCs w:val="24"/>
              </w:rPr>
            </w:pPr>
          </w:p>
          <w:p w14:paraId="47B680D7" w14:textId="7E4D746F" w:rsidR="00F243B9" w:rsidRPr="00F243B9" w:rsidRDefault="00AD3D71" w:rsidP="00A527D1">
            <w:pPr>
              <w:jc w:val="both"/>
              <w:rPr>
                <w:szCs w:val="24"/>
                <w:highlight w:val="yellow"/>
              </w:rPr>
            </w:pPr>
            <w:r w:rsidRPr="00FE2B08">
              <w:rPr>
                <w:bCs/>
              </w:rPr>
              <w:t>Ti</w:t>
            </w:r>
            <w:r>
              <w:rPr>
                <w:bCs/>
              </w:rPr>
              <w:t>e</w:t>
            </w:r>
            <w:r w:rsidRPr="00FE2B08">
              <w:rPr>
                <w:bCs/>
              </w:rPr>
              <w:t>kėj</w:t>
            </w:r>
            <w:r>
              <w:rPr>
                <w:bCs/>
              </w:rPr>
              <w:t>as</w:t>
            </w:r>
            <w:r w:rsidRPr="00FE2B08">
              <w:rPr>
                <w:bCs/>
              </w:rPr>
              <w:t xml:space="preserve"> </w:t>
            </w:r>
            <w:r w:rsidRPr="00E269F1">
              <w:rPr>
                <w:bCs/>
              </w:rPr>
              <w:t>mėginius surenka ir išveža iš mėginių paėmimo vietų</w:t>
            </w:r>
            <w:r w:rsidR="00470B38">
              <w:rPr>
                <w:bCs/>
              </w:rPr>
              <w:t xml:space="preserve"> </w:t>
            </w:r>
            <w:r w:rsidRPr="00470B38">
              <w:rPr>
                <w:b/>
              </w:rPr>
              <w:t>penkis kartus per savaitę</w:t>
            </w:r>
            <w:r w:rsidR="00470B38" w:rsidRPr="00470B38">
              <w:rPr>
                <w:b/>
              </w:rPr>
              <w:t>,</w:t>
            </w:r>
            <w:r w:rsidRPr="00470B38">
              <w:rPr>
                <w:b/>
              </w:rPr>
              <w:t xml:space="preserve"> darbo dienomis nuo 12.00 val. iki 14.00 val.</w:t>
            </w:r>
          </w:p>
          <w:p w14:paraId="36B51A80" w14:textId="44B8A494" w:rsidR="00F243B9" w:rsidRPr="00F243B9" w:rsidRDefault="00F243B9" w:rsidP="00F243B9">
            <w:pPr>
              <w:pStyle w:val="prastasiniatinklio"/>
              <w:jc w:val="both"/>
            </w:pPr>
            <w:r w:rsidRPr="00AD3D71">
              <w:rPr>
                <w:rStyle w:val="Grietas"/>
                <w:b w:val="0"/>
                <w:bCs w:val="0"/>
              </w:rPr>
              <w:t xml:space="preserve">Tiekėjas </w:t>
            </w:r>
            <w:r w:rsidR="00AD3D71" w:rsidRPr="00AD3D71">
              <w:rPr>
                <w:rStyle w:val="Grietas"/>
                <w:b w:val="0"/>
                <w:bCs w:val="0"/>
              </w:rPr>
              <w:t>turi</w:t>
            </w:r>
            <w:r w:rsidRPr="00AD3D71">
              <w:rPr>
                <w:rStyle w:val="Grietas"/>
                <w:b w:val="0"/>
                <w:bCs w:val="0"/>
              </w:rPr>
              <w:t xml:space="preserve"> užtikrinti</w:t>
            </w:r>
            <w:r w:rsidRPr="00AD3D71">
              <w:t xml:space="preserve">, kad laboratorinių tyrimų, kuriems reikalinga stabilizacija ir kurie yra jautrūs stabilizavimo laikui, stabilizacija būtų atlikta </w:t>
            </w:r>
            <w:r w:rsidRPr="00AD3D71">
              <w:rPr>
                <w:rStyle w:val="Grietas"/>
                <w:b w:val="0"/>
                <w:bCs w:val="0"/>
              </w:rPr>
              <w:t>ne vėliau kaip per 2 (dvi) valandas</w:t>
            </w:r>
            <w:r w:rsidRPr="00AD3D71">
              <w:t xml:space="preserve"> nuo ėminių paėmimo iš </w:t>
            </w:r>
            <w:r w:rsidR="00AD3D71" w:rsidRPr="00AD3D71">
              <w:t>Pirkėjo</w:t>
            </w:r>
            <w:r w:rsidRPr="00AD3D71">
              <w:t xml:space="preserve">. </w:t>
            </w:r>
            <w:r w:rsidRPr="00AD3D71">
              <w:rPr>
                <w:rStyle w:val="Grietas"/>
                <w:b w:val="0"/>
                <w:bCs w:val="0"/>
              </w:rPr>
              <w:t>Šių tyrimų rezultatų atsakymai</w:t>
            </w:r>
            <w:r w:rsidRPr="00AD3D71">
              <w:t xml:space="preserve"> turi būti pateikiami </w:t>
            </w:r>
            <w:r w:rsidRPr="00AD3D71">
              <w:rPr>
                <w:rStyle w:val="Grietas"/>
                <w:b w:val="0"/>
                <w:bCs w:val="0"/>
              </w:rPr>
              <w:t>per 4 (keturias)</w:t>
            </w:r>
            <w:r w:rsidR="00AD3D71" w:rsidRPr="00AD3D71">
              <w:rPr>
                <w:rStyle w:val="Grietas"/>
                <w:b w:val="0"/>
                <w:bCs w:val="0"/>
              </w:rPr>
              <w:t xml:space="preserve"> </w:t>
            </w:r>
            <w:r w:rsidRPr="00AD3D71">
              <w:rPr>
                <w:rStyle w:val="Grietas"/>
                <w:b w:val="0"/>
                <w:bCs w:val="0"/>
              </w:rPr>
              <w:t>–</w:t>
            </w:r>
            <w:r w:rsidR="00AD3D71" w:rsidRPr="00AD3D71">
              <w:rPr>
                <w:rStyle w:val="Grietas"/>
                <w:b w:val="0"/>
                <w:bCs w:val="0"/>
              </w:rPr>
              <w:t xml:space="preserve"> </w:t>
            </w:r>
            <w:r w:rsidRPr="00AD3D71">
              <w:rPr>
                <w:rStyle w:val="Grietas"/>
                <w:b w:val="0"/>
                <w:bCs w:val="0"/>
              </w:rPr>
              <w:t>6 (šešias) valandas</w:t>
            </w:r>
            <w:r w:rsidRPr="00AD3D71">
              <w:t xml:space="preserve"> nuo ėminių paėmimo iš </w:t>
            </w:r>
            <w:r w:rsidR="00AD3D71" w:rsidRPr="00AD3D71">
              <w:t>Pirkėjo</w:t>
            </w:r>
            <w:r w:rsidRPr="00AD3D71">
              <w:t xml:space="preserve">. </w:t>
            </w:r>
            <w:r w:rsidRPr="00AD3D71">
              <w:rPr>
                <w:rStyle w:val="Grietas"/>
                <w:b w:val="0"/>
                <w:bCs w:val="0"/>
              </w:rPr>
              <w:t>Mikrobiologiniai ir onkocitologiniai tyrimai</w:t>
            </w:r>
            <w:r w:rsidRPr="00AD3D71">
              <w:t xml:space="preserve"> turi būti atliekami, o jų rezultatai pateikiami </w:t>
            </w:r>
            <w:r w:rsidRPr="00AD3D71">
              <w:rPr>
                <w:rStyle w:val="Grietas"/>
                <w:b w:val="0"/>
                <w:bCs w:val="0"/>
              </w:rPr>
              <w:t>ne vėliau kaip per 5</w:t>
            </w:r>
            <w:r w:rsidR="00AD3D71" w:rsidRPr="00AD3D71">
              <w:rPr>
                <w:rStyle w:val="Grietas"/>
                <w:b w:val="0"/>
                <w:bCs w:val="0"/>
              </w:rPr>
              <w:t xml:space="preserve"> (penkias) </w:t>
            </w:r>
            <w:r w:rsidRPr="00AD3D71">
              <w:rPr>
                <w:rStyle w:val="Grietas"/>
                <w:b w:val="0"/>
                <w:bCs w:val="0"/>
              </w:rPr>
              <w:t>–</w:t>
            </w:r>
            <w:r w:rsidR="00AD3D71" w:rsidRPr="00AD3D71">
              <w:rPr>
                <w:rStyle w:val="Grietas"/>
                <w:b w:val="0"/>
                <w:bCs w:val="0"/>
              </w:rPr>
              <w:t xml:space="preserve"> </w:t>
            </w:r>
            <w:r w:rsidRPr="00AD3D71">
              <w:rPr>
                <w:rStyle w:val="Grietas"/>
                <w:b w:val="0"/>
                <w:bCs w:val="0"/>
              </w:rPr>
              <w:t>7 (septynias) darbo dienas</w:t>
            </w:r>
            <w:r w:rsidRPr="00AD3D71">
              <w:rPr>
                <w:b/>
                <w:bCs/>
              </w:rPr>
              <w:t xml:space="preserve"> </w:t>
            </w:r>
            <w:r w:rsidRPr="00AD3D71">
              <w:t>nuo ėminių paėmimo</w:t>
            </w:r>
            <w:r w:rsidR="00AD3D71" w:rsidRPr="00AD3D71">
              <w:t>.</w:t>
            </w:r>
            <w:r w:rsidR="00E269F1" w:rsidRPr="00AD3D71">
              <w:rPr>
                <w:rStyle w:val="Grietas"/>
                <w:b w:val="0"/>
                <w:bCs w:val="0"/>
              </w:rPr>
              <w:t xml:space="preserve"> Visų kitų laboratorinių tyrimų rezultatai</w:t>
            </w:r>
            <w:r w:rsidR="00E269F1" w:rsidRPr="00AD3D71">
              <w:t xml:space="preserve"> turi būti pateikiami </w:t>
            </w:r>
            <w:r w:rsidR="00E269F1" w:rsidRPr="00AD3D71">
              <w:rPr>
                <w:rStyle w:val="Grietas"/>
                <w:b w:val="0"/>
                <w:bCs w:val="0"/>
              </w:rPr>
              <w:t>ne vėliau kaip per 1 (vieną) darbo dieną</w:t>
            </w:r>
            <w:r w:rsidR="00E269F1" w:rsidRPr="00AD3D71">
              <w:t xml:space="preserve"> nuo ėminių paėmimo iš Pirkėjo.</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58592F5E" w:rsidR="007A75C6" w:rsidRDefault="007A75C6" w:rsidP="00F67D30">
            <w:pPr>
              <w:jc w:val="both"/>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7059B6E5" w14:textId="511529B7" w:rsidR="00F67D30" w:rsidRDefault="00F67D30" w:rsidP="00A527D1">
            <w:pPr>
              <w:jc w:val="both"/>
            </w:pPr>
            <w:r w:rsidRPr="006972B8">
              <w:t xml:space="preserve">Užsakymai teikiami laboratorinės kompiuterinės sistemos priemonėmis per įstaigoje naudojamą </w:t>
            </w:r>
            <w:r w:rsidRPr="00E269F1">
              <w:rPr>
                <w:b/>
                <w:bCs/>
              </w:rPr>
              <w:t>sveikatos informacinę sistemą ESIS</w:t>
            </w:r>
            <w:r w:rsidR="00347CAA">
              <w:rPr>
                <w:b/>
                <w:bCs/>
              </w:rPr>
              <w:t xml:space="preserve"> (toliau – ESIS)</w:t>
            </w:r>
            <w:r w:rsidRPr="006972B8">
              <w:t>. Užsakymas laikomas gautu, kai užsakymo lauke atsiranda būsena „Registruota“.</w:t>
            </w:r>
          </w:p>
          <w:p w14:paraId="15D80427" w14:textId="2C7BF662" w:rsidR="00347CAA" w:rsidRDefault="00347CAA" w:rsidP="00A527D1">
            <w:pPr>
              <w:jc w:val="both"/>
              <w:rPr>
                <w:szCs w:val="24"/>
              </w:rPr>
            </w:pPr>
            <w:r w:rsidRPr="00347CAA">
              <w:rPr>
                <w:rStyle w:val="Emfaz"/>
                <w:rFonts w:eastAsia="Arial Unicode MS"/>
                <w:i w:val="0"/>
                <w:iCs w:val="0"/>
                <w:color w:val="0D0D0D" w:themeColor="text1" w:themeTint="F2"/>
              </w:rPr>
              <w:t>Sutrikus</w:t>
            </w:r>
            <w:r w:rsidRPr="00147B8D">
              <w:rPr>
                <w:rStyle w:val="Emfaz"/>
                <w:rFonts w:eastAsia="Arial Unicode MS"/>
                <w:color w:val="0D0D0D" w:themeColor="text1" w:themeTint="F2"/>
              </w:rPr>
              <w:t xml:space="preserve"> </w:t>
            </w:r>
            <w:r w:rsidRPr="00147B8D">
              <w:rPr>
                <w:rStyle w:val="st"/>
                <w:color w:val="0D0D0D" w:themeColor="text1" w:themeTint="F2"/>
              </w:rPr>
              <w:t>ESIS ar dėl kitų techninių kliūčių, teiki</w:t>
            </w:r>
            <w:r>
              <w:rPr>
                <w:rStyle w:val="st"/>
                <w:color w:val="0D0D0D" w:themeColor="text1" w:themeTint="F2"/>
              </w:rPr>
              <w:t>ami</w:t>
            </w:r>
            <w:r w:rsidRPr="00147B8D">
              <w:rPr>
                <w:rStyle w:val="st"/>
                <w:color w:val="0D0D0D" w:themeColor="text1" w:themeTint="F2"/>
              </w:rPr>
              <w:t xml:space="preserve"> </w:t>
            </w:r>
            <w:r w:rsidRPr="008E0E56">
              <w:t>popierini</w:t>
            </w:r>
            <w:r>
              <w:t>ai</w:t>
            </w:r>
            <w:r w:rsidRPr="008E0E56">
              <w:t xml:space="preserve"> užsakym</w:t>
            </w:r>
            <w:r>
              <w:t>ai mėginių paėmimo metu.</w:t>
            </w:r>
          </w:p>
        </w:tc>
      </w:tr>
      <w:tr w:rsidR="00027B83" w14:paraId="63190814" w14:textId="77777777" w:rsidTr="00F243B9">
        <w:trPr>
          <w:trHeight w:val="90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1F973AB" w:rsidR="00027B83" w:rsidRPr="00F243B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912F506" w14:textId="77777777" w:rsidR="00F243B9" w:rsidRDefault="000B0897">
            <w:pPr>
              <w:rPr>
                <w:kern w:val="2"/>
                <w:szCs w:val="24"/>
              </w:rPr>
            </w:pPr>
            <w:r>
              <w:rPr>
                <w:kern w:val="2"/>
                <w:szCs w:val="24"/>
              </w:rPr>
              <w:t xml:space="preserve">Turi būti pateikiami šie dokumentai: </w:t>
            </w:r>
          </w:p>
          <w:p w14:paraId="0585209F" w14:textId="6C202A78" w:rsidR="00F243B9" w:rsidRDefault="000B0897" w:rsidP="00A527D1">
            <w:pPr>
              <w:jc w:val="both"/>
              <w:rPr>
                <w:kern w:val="2"/>
                <w:szCs w:val="24"/>
              </w:rPr>
            </w:pPr>
            <w:r w:rsidRPr="00F243B9">
              <w:rPr>
                <w:kern w:val="2"/>
                <w:szCs w:val="24"/>
              </w:rPr>
              <w:t>Sąskaita</w:t>
            </w:r>
            <w:r w:rsidR="003A7BB9">
              <w:rPr>
                <w:kern w:val="2"/>
                <w:szCs w:val="24"/>
              </w:rPr>
              <w:t xml:space="preserve"> per </w:t>
            </w:r>
            <w:r w:rsidR="003A7BB9" w:rsidRPr="00370648">
              <w:t>Sąskaitų administravimo bendr</w:t>
            </w:r>
            <w:r w:rsidR="003A7BB9">
              <w:t>ąją</w:t>
            </w:r>
            <w:r w:rsidR="003A7BB9" w:rsidRPr="00370648">
              <w:t xml:space="preserve"> informacin</w:t>
            </w:r>
            <w:r w:rsidR="003A7BB9">
              <w:t>ę</w:t>
            </w:r>
            <w:r w:rsidR="003A7BB9" w:rsidRPr="00370648">
              <w:t xml:space="preserve"> sistem</w:t>
            </w:r>
            <w:r w:rsidR="003A7BB9">
              <w:t>ą</w:t>
            </w:r>
            <w:r w:rsidR="003A7BB9" w:rsidRPr="00370648">
              <w:t xml:space="preserve"> </w:t>
            </w:r>
            <w:r w:rsidR="003A7BB9">
              <w:rPr>
                <w:kern w:val="2"/>
                <w:szCs w:val="24"/>
              </w:rPr>
              <w:t xml:space="preserve">(toliau – SABIS). </w:t>
            </w:r>
          </w:p>
          <w:p w14:paraId="078D1CE5" w14:textId="77777777" w:rsidR="003A7BB9" w:rsidRPr="00F243B9" w:rsidRDefault="003A7BB9">
            <w:pPr>
              <w:rPr>
                <w:kern w:val="2"/>
                <w:szCs w:val="24"/>
              </w:rPr>
            </w:pPr>
          </w:p>
          <w:p w14:paraId="0CE28B9D" w14:textId="6E3BC1C2" w:rsidR="00027B83" w:rsidRDefault="000B0897" w:rsidP="00A527D1">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54B11E7E" w:rsidR="00027B83" w:rsidRDefault="00401246" w:rsidP="00A527D1">
            <w:pPr>
              <w:jc w:val="both"/>
              <w:rPr>
                <w:color w:val="4472C4"/>
                <w:kern w:val="2"/>
                <w:szCs w:val="24"/>
              </w:rPr>
            </w:pPr>
            <w:r w:rsidRPr="00F243B9">
              <w:rPr>
                <w:kern w:val="2"/>
                <w:szCs w:val="24"/>
              </w:rPr>
              <w:t xml:space="preserve">Fiksuoto įkainio kainodara, </w:t>
            </w:r>
            <w:r w:rsidR="000B0897" w:rsidRPr="00F243B9">
              <w:rPr>
                <w:kern w:val="2"/>
                <w:szCs w:val="24"/>
              </w:rPr>
              <w:t xml:space="preserve">vadovaujantis Kainodaros taisyklių nustatymo metodika, patvirtinta Viešųjų pirkimų tarnybos direktoriaus 2017 m. birželio 28 d. įsakymu Nr. 1S-95 „Dėl </w:t>
            </w:r>
            <w:r w:rsidR="000B0897" w:rsidRPr="00F243B9">
              <w:rPr>
                <w:kern w:val="2"/>
                <w:szCs w:val="24"/>
              </w:rPr>
              <w:lastRenderedPageBreak/>
              <w:t>Kainodaros taisyklių nustatymo metodikos patvirtinimo“ (toliau – Metodika)</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5D7C9F13" w14:textId="77777777" w:rsidR="00027B83" w:rsidRDefault="00027B83" w:rsidP="00401246">
            <w:pPr>
              <w:jc w:val="both"/>
              <w:rPr>
                <w:b/>
                <w:kern w:val="2"/>
                <w:szCs w:val="24"/>
              </w:rPr>
            </w:pPr>
          </w:p>
        </w:tc>
        <w:tc>
          <w:tcPr>
            <w:tcW w:w="6441" w:type="dxa"/>
            <w:gridSpan w:val="2"/>
          </w:tcPr>
          <w:p w14:paraId="053756C0" w14:textId="61B5616F" w:rsidR="00027B83" w:rsidRPr="00F243B9" w:rsidRDefault="000B0897" w:rsidP="00A527D1">
            <w:pPr>
              <w:jc w:val="both"/>
              <w:rPr>
                <w:szCs w:val="24"/>
              </w:rPr>
            </w:pPr>
            <w:r w:rsidRPr="00F243B9">
              <w:rPr>
                <w:kern w:val="2"/>
                <w:szCs w:val="24"/>
              </w:rPr>
              <w:t xml:space="preserve">Pradinės Sutarties vertė yra </w:t>
            </w:r>
            <w:r w:rsidR="00F243B9" w:rsidRPr="00F243B9">
              <w:rPr>
                <w:kern w:val="2"/>
                <w:szCs w:val="24"/>
              </w:rPr>
              <w:t>65000,00</w:t>
            </w:r>
            <w:r w:rsidRPr="00F243B9">
              <w:rPr>
                <w:kern w:val="2"/>
                <w:szCs w:val="24"/>
              </w:rPr>
              <w:t xml:space="preserve"> Eur (</w:t>
            </w:r>
            <w:r w:rsidR="00F243B9" w:rsidRPr="00F243B9">
              <w:rPr>
                <w:kern w:val="2"/>
                <w:szCs w:val="24"/>
              </w:rPr>
              <w:t>šešiasdešimt penki tūkstančiai eurų, 00 ct.</w:t>
            </w:r>
            <w:r w:rsidRPr="00F243B9">
              <w:rPr>
                <w:kern w:val="2"/>
                <w:szCs w:val="24"/>
              </w:rPr>
              <w:t>) be PVM.</w:t>
            </w:r>
          </w:p>
          <w:p w14:paraId="3707BF8B" w14:textId="7EE1FA2A" w:rsidR="00027B83" w:rsidRPr="00F243B9" w:rsidRDefault="000B0897">
            <w:pPr>
              <w:rPr>
                <w:szCs w:val="24"/>
                <w:lang w:val="en-GB"/>
              </w:rPr>
            </w:pPr>
            <w:r w:rsidRPr="00F243B9">
              <w:rPr>
                <w:kern w:val="2"/>
                <w:szCs w:val="24"/>
              </w:rPr>
              <w:t xml:space="preserve">PVM sudaro </w:t>
            </w:r>
            <w:r w:rsidR="00F243B9" w:rsidRPr="00F243B9">
              <w:rPr>
                <w:kern w:val="2"/>
                <w:szCs w:val="24"/>
              </w:rPr>
              <w:t>0,00</w:t>
            </w:r>
            <w:r w:rsidRPr="00F243B9">
              <w:rPr>
                <w:kern w:val="2"/>
                <w:szCs w:val="24"/>
              </w:rPr>
              <w:t xml:space="preserve"> Eur (</w:t>
            </w:r>
            <w:r w:rsidR="00F243B9" w:rsidRPr="00F243B9">
              <w:rPr>
                <w:kern w:val="2"/>
                <w:szCs w:val="24"/>
              </w:rPr>
              <w:t>nulis eurų, 00 ct.</w:t>
            </w:r>
            <w:r w:rsidRPr="00F243B9">
              <w:rPr>
                <w:kern w:val="2"/>
                <w:szCs w:val="24"/>
              </w:rPr>
              <w:t>).</w:t>
            </w:r>
            <w:r w:rsidR="00F243B9">
              <w:rPr>
                <w:kern w:val="2"/>
                <w:szCs w:val="24"/>
                <w:lang w:val="en-GB"/>
              </w:rPr>
              <w:t>*</w:t>
            </w:r>
          </w:p>
          <w:p w14:paraId="3F4C1AE2" w14:textId="4C6BBA34" w:rsidR="00027B83" w:rsidRPr="00F243B9" w:rsidRDefault="000B0897" w:rsidP="00F81E8B">
            <w:pPr>
              <w:jc w:val="both"/>
              <w:rPr>
                <w:szCs w:val="24"/>
              </w:rPr>
            </w:pPr>
            <w:r w:rsidRPr="00F243B9">
              <w:rPr>
                <w:kern w:val="2"/>
                <w:szCs w:val="24"/>
              </w:rPr>
              <w:t xml:space="preserve">Sutarties kaina yra </w:t>
            </w:r>
            <w:r w:rsidR="00F243B9" w:rsidRPr="00F243B9">
              <w:rPr>
                <w:kern w:val="2"/>
                <w:szCs w:val="24"/>
              </w:rPr>
              <w:t>65000,00 Eur (šešiasdešimt penki tūkstančiai eurų, 00 ct.)</w:t>
            </w:r>
            <w:r w:rsidRPr="00F243B9">
              <w:rPr>
                <w:kern w:val="2"/>
                <w:szCs w:val="24"/>
              </w:rPr>
              <w:t xml:space="preserve"> su PVM.</w:t>
            </w:r>
          </w:p>
          <w:p w14:paraId="65B03374" w14:textId="77777777" w:rsidR="00027B83" w:rsidRDefault="00027B83">
            <w:pPr>
              <w:rPr>
                <w:kern w:val="2"/>
                <w:szCs w:val="24"/>
              </w:rPr>
            </w:pPr>
          </w:p>
          <w:p w14:paraId="17401939" w14:textId="3E472328" w:rsidR="00F243B9" w:rsidRPr="00F243B9" w:rsidRDefault="00F243B9" w:rsidP="00F81E8B">
            <w:pPr>
              <w:jc w:val="both"/>
              <w:rPr>
                <w:szCs w:val="24"/>
              </w:rPr>
            </w:pPr>
            <w:r>
              <w:rPr>
                <w:bCs/>
                <w:szCs w:val="24"/>
                <w:lang w:eastAsia="lt-LT"/>
              </w:rPr>
              <w:t>*</w:t>
            </w:r>
            <w:r w:rsidRPr="0059562A">
              <w:rPr>
                <w:bCs/>
                <w:i/>
                <w:iCs/>
                <w:szCs w:val="24"/>
                <w:lang w:eastAsia="lt-LT"/>
              </w:rPr>
              <w:t>Laboratorinės paslaugos pagal PVM įstatymo 20 str. PVM mokesčiu neapmokestinamos.</w:t>
            </w:r>
          </w:p>
          <w:p w14:paraId="4F12EAAF" w14:textId="77777777" w:rsidR="00F243B9" w:rsidRDefault="00F243B9">
            <w:pPr>
              <w:rPr>
                <w:kern w:val="2"/>
                <w:szCs w:val="24"/>
              </w:rPr>
            </w:pPr>
          </w:p>
          <w:p w14:paraId="5751E94A" w14:textId="0D560AB4" w:rsidR="00027B83" w:rsidRPr="00F243B9" w:rsidRDefault="000B0897" w:rsidP="00F81E8B">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00F243B9">
              <w:rPr>
                <w:color w:val="000000"/>
                <w:kern w:val="2"/>
                <w:szCs w:val="24"/>
              </w:rPr>
              <w:t>„Pasiūlymas“</w:t>
            </w:r>
            <w:r>
              <w:rPr>
                <w:kern w:val="2"/>
                <w:szCs w:val="24"/>
              </w:rPr>
              <w:t xml:space="preserve"> </w:t>
            </w:r>
            <w:r>
              <w:rPr>
                <w:color w:val="000000"/>
                <w:kern w:val="2"/>
                <w:szCs w:val="24"/>
              </w:rPr>
              <w:t xml:space="preserve">nurodytais įkainiais, neviršijant Sutarties kainos. Sutartyje arba jos priede </w:t>
            </w:r>
            <w:r w:rsidR="00F243B9">
              <w:rPr>
                <w:color w:val="000000"/>
                <w:kern w:val="2"/>
                <w:szCs w:val="24"/>
              </w:rPr>
              <w:t>„Pasiūlymas“</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53EBA4B1" w14:textId="08A72D2A" w:rsidR="00027B83" w:rsidRPr="00F243B9"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Pr="00F243B9" w:rsidRDefault="000B0897">
            <w:pPr>
              <w:rPr>
                <w:szCs w:val="24"/>
              </w:rPr>
            </w:pPr>
            <w:r>
              <w:rPr>
                <w:kern w:val="2"/>
                <w:szCs w:val="24"/>
              </w:rPr>
              <w:t xml:space="preserve">Sutarties </w:t>
            </w:r>
            <w:r w:rsidRPr="00F243B9">
              <w:rPr>
                <w:kern w:val="2"/>
                <w:szCs w:val="24"/>
              </w:rPr>
              <w:t>kaina / įkainiai bus perskaičiuojami:</w:t>
            </w:r>
          </w:p>
          <w:p w14:paraId="5139C732" w14:textId="77777777" w:rsidR="00027B83" w:rsidRPr="00F243B9" w:rsidRDefault="000B0897">
            <w:pPr>
              <w:rPr>
                <w:kern w:val="2"/>
                <w:szCs w:val="24"/>
              </w:rPr>
            </w:pPr>
            <w:r w:rsidRPr="00F243B9">
              <w:rPr>
                <w:kern w:val="2"/>
                <w:szCs w:val="24"/>
              </w:rPr>
              <w:t>5.3.1. dėl PVM tarifo pasikeitimo;</w:t>
            </w:r>
          </w:p>
          <w:p w14:paraId="662EA503" w14:textId="0D279A02" w:rsidR="00027B83" w:rsidRDefault="000B0897">
            <w:pPr>
              <w:rPr>
                <w:color w:val="FF0000"/>
                <w:kern w:val="2"/>
                <w:szCs w:val="24"/>
              </w:rPr>
            </w:pPr>
            <w:r w:rsidRPr="00F243B9">
              <w:rPr>
                <w:kern w:val="2"/>
                <w:szCs w:val="24"/>
              </w:rPr>
              <w:t>5.3.3. dėl kainų lygio pokyčio</w:t>
            </w:r>
            <w:r w:rsidR="00F243B9">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2F97FA50" w:rsidR="00027B83" w:rsidRDefault="000B0897" w:rsidP="00F81E8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w:t>
            </w:r>
            <w:r w:rsidR="00CE671B">
              <w:rPr>
                <w:kern w:val="2"/>
                <w:szCs w:val="24"/>
              </w:rPr>
              <w:t xml:space="preserve"> </w:t>
            </w:r>
            <w:r>
              <w:rPr>
                <w:kern w:val="2"/>
                <w:szCs w:val="24"/>
              </w:rPr>
              <w:t>perskaičiuojam</w:t>
            </w:r>
            <w:r w:rsidR="00CE671B">
              <w:rPr>
                <w:kern w:val="2"/>
                <w:szCs w:val="24"/>
              </w:rPr>
              <w:t>a</w:t>
            </w:r>
            <w:r>
              <w:rPr>
                <w:kern w:val="2"/>
                <w:szCs w:val="24"/>
              </w:rPr>
              <w:t xml:space="preserve"> nekeičiant P</w:t>
            </w:r>
            <w:r>
              <w:rPr>
                <w:szCs w:val="24"/>
              </w:rPr>
              <w:t>aslaugų</w:t>
            </w:r>
            <w:r w:rsidR="00CE671B">
              <w:rPr>
                <w:szCs w:val="24"/>
              </w:rPr>
              <w:t xml:space="preserve"> </w:t>
            </w:r>
            <w:r>
              <w:rPr>
                <w:kern w:val="2"/>
                <w:szCs w:val="24"/>
              </w:rPr>
              <w:t>įkainio be PVM.</w:t>
            </w:r>
          </w:p>
          <w:p w14:paraId="52386BCF" w14:textId="77777777" w:rsidR="00027B83" w:rsidRDefault="00027B83">
            <w:pPr>
              <w:rPr>
                <w:kern w:val="2"/>
                <w:szCs w:val="24"/>
              </w:rPr>
            </w:pPr>
          </w:p>
          <w:p w14:paraId="20571E9F" w14:textId="123CE1B9" w:rsidR="00027B83" w:rsidRDefault="000B0897" w:rsidP="00F81E8B">
            <w:pPr>
              <w:jc w:val="both"/>
              <w:rPr>
                <w:szCs w:val="24"/>
              </w:rPr>
            </w:pPr>
            <w:r>
              <w:rPr>
                <w:kern w:val="2"/>
                <w:szCs w:val="24"/>
              </w:rPr>
              <w:t>Perskaičiuota (-i) Sutarties kaina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34BEC5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746A92B8" w:rsidR="006F0803" w:rsidRDefault="006F0803" w:rsidP="006F0803">
            <w:pPr>
              <w:rPr>
                <w:b/>
                <w:kern w:val="2"/>
                <w:szCs w:val="24"/>
              </w:rPr>
            </w:pPr>
          </w:p>
        </w:tc>
        <w:tc>
          <w:tcPr>
            <w:tcW w:w="6441" w:type="dxa"/>
            <w:gridSpan w:val="2"/>
          </w:tcPr>
          <w:p w14:paraId="641B3480" w14:textId="63AB095A" w:rsidR="006F0803" w:rsidRPr="005E5875" w:rsidRDefault="006F0803" w:rsidP="00F81E8B">
            <w:pPr>
              <w:jc w:val="both"/>
              <w:rPr>
                <w:szCs w:val="24"/>
              </w:rPr>
            </w:pPr>
            <w:r>
              <w:rPr>
                <w:color w:val="000000"/>
                <w:szCs w:val="24"/>
              </w:rPr>
              <w:t>5.3.3.1. Bet</w:t>
            </w:r>
            <w:r>
              <w:rPr>
                <w:szCs w:val="24"/>
              </w:rPr>
              <w:t xml:space="preserve"> kuri </w:t>
            </w:r>
            <w:r w:rsidRPr="005E5875">
              <w:rPr>
                <w:szCs w:val="24"/>
              </w:rPr>
              <w:t xml:space="preserve">Sutarties Šalis Sutarties galiojimo metu turi teisę inicijuoti Sutarties įkainių peržiūrą (keitimą) ne anksčiau kaip po </w:t>
            </w:r>
            <w:r w:rsidR="00CE671B" w:rsidRPr="005E5875">
              <w:rPr>
                <w:szCs w:val="24"/>
              </w:rPr>
              <w:t>8 (aštuonių)</w:t>
            </w:r>
            <w:r w:rsidR="00001B4D">
              <w:rPr>
                <w:szCs w:val="24"/>
              </w:rPr>
              <w:t xml:space="preserve"> mėnesių</w:t>
            </w:r>
            <w:r w:rsidRPr="005E5875">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CE671B" w:rsidRPr="005E5875">
              <w:rPr>
                <w:szCs w:val="24"/>
              </w:rPr>
              <w:t xml:space="preserve">. </w:t>
            </w:r>
            <w:r w:rsidRPr="005E5875">
              <w:rPr>
                <w:szCs w:val="24"/>
              </w:rPr>
              <w:t>Sutarties įkainių peržiūra atliekama ne rečiau kaip kas</w:t>
            </w:r>
            <w:r w:rsidR="00CE671B" w:rsidRPr="005E5875">
              <w:rPr>
                <w:szCs w:val="24"/>
              </w:rPr>
              <w:t xml:space="preserve"> 8 (aštuoni)</w:t>
            </w:r>
            <w:r w:rsidRPr="005E5875">
              <w:rPr>
                <w:szCs w:val="24"/>
              </w:rPr>
              <w:t xml:space="preserve"> mėnesiai.</w:t>
            </w:r>
          </w:p>
          <w:p w14:paraId="02B9F6AF" w14:textId="2D20EC0C" w:rsidR="006F0803" w:rsidRDefault="006F0803" w:rsidP="00F81E8B">
            <w:pPr>
              <w:jc w:val="both"/>
              <w:rPr>
                <w:color w:val="000000"/>
                <w:kern w:val="2"/>
                <w:szCs w:val="24"/>
                <w:shd w:val="clear" w:color="auto" w:fill="FFFFFF"/>
              </w:rPr>
            </w:pPr>
            <w:r w:rsidRPr="005E5875">
              <w:rPr>
                <w:kern w:val="2"/>
                <w:szCs w:val="24"/>
              </w:rPr>
              <w:t xml:space="preserve">5.3.3.2. Sutarties </w:t>
            </w:r>
            <w:r w:rsidRPr="005E5875">
              <w:rPr>
                <w:kern w:val="2"/>
                <w:szCs w:val="24"/>
                <w:shd w:val="clear" w:color="auto" w:fill="FFFFFF"/>
              </w:rPr>
              <w:t xml:space="preserve">įkainiai peržiūrimi tik tai Sutarties daliai, kuri nėra išpirkta, t. y. Paslaugoms, kurios nėra priimtos ir apmokėtos. Vėlesnė Sutarties įkainių </w:t>
            </w:r>
            <w:r>
              <w:rPr>
                <w:color w:val="000000"/>
                <w:kern w:val="2"/>
                <w:szCs w:val="24"/>
                <w:shd w:val="clear" w:color="auto" w:fill="FFFFFF"/>
              </w:rPr>
              <w:t>peržiūra negali apimti laikotarpio, už kurį jau buvo atlikta peržiūra.</w:t>
            </w:r>
          </w:p>
          <w:p w14:paraId="3339456E" w14:textId="6639976D" w:rsidR="006F0803" w:rsidRPr="005E5875" w:rsidRDefault="006F0803" w:rsidP="00F81E8B">
            <w:pPr>
              <w:jc w:val="both"/>
              <w:rPr>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5E5875">
              <w:rPr>
                <w:kern w:val="2"/>
                <w:szCs w:val="24"/>
                <w:shd w:val="clear" w:color="auto" w:fill="FFFFFF"/>
              </w:rPr>
              <w:t>P</w:t>
            </w:r>
            <w:r w:rsidRPr="005E5875">
              <w:rPr>
                <w:szCs w:val="24"/>
              </w:rPr>
              <w:t>aslaugų</w:t>
            </w:r>
            <w:r w:rsidRPr="005E5875">
              <w:rPr>
                <w:kern w:val="2"/>
                <w:szCs w:val="24"/>
                <w:shd w:val="clear" w:color="auto" w:fill="FFFFFF"/>
              </w:rPr>
              <w:t xml:space="preserve"> įkainiai nėra perskaičiuojami dėl kainų lygio kilimo (gali būti mažinami, tačiau negali būti didinami).</w:t>
            </w:r>
          </w:p>
          <w:p w14:paraId="37296D19" w14:textId="73887806" w:rsidR="006F0803" w:rsidRDefault="006F0803" w:rsidP="00F81E8B">
            <w:pPr>
              <w:jc w:val="both"/>
              <w:rPr>
                <w:color w:val="000000"/>
                <w:kern w:val="2"/>
                <w:szCs w:val="24"/>
                <w:shd w:val="clear" w:color="auto" w:fill="FFFFFF"/>
              </w:rPr>
            </w:pPr>
            <w:r w:rsidRPr="005E5875">
              <w:rPr>
                <w:kern w:val="2"/>
                <w:szCs w:val="24"/>
              </w:rPr>
              <w:t xml:space="preserve">5.3.3.4. Atlikdamos Sutarties įkainių peržiūrą </w:t>
            </w:r>
            <w:r w:rsidRPr="005E587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w:t>
            </w:r>
            <w:r>
              <w:rPr>
                <w:color w:val="000000"/>
                <w:kern w:val="2"/>
                <w:szCs w:val="24"/>
                <w:shd w:val="clear" w:color="auto" w:fill="FFFFFF"/>
              </w:rPr>
              <w:t>išduoto dokumento ar patvirtinimo.</w:t>
            </w:r>
          </w:p>
          <w:p w14:paraId="4B4B2449" w14:textId="1A7F9A3D" w:rsidR="006F0803" w:rsidRPr="005E5875" w:rsidRDefault="006F0803" w:rsidP="00F81E8B">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5E5875">
              <w:rPr>
                <w:kern w:val="2"/>
                <w:szCs w:val="24"/>
                <w:shd w:val="clear" w:color="auto" w:fill="FFFFFF"/>
              </w:rPr>
              <w:t>pabaigoje ir jo nustatymo datą, kainų pokytį (k), perskaičiuotą Sutarties įkainius, perskaičiuotą Pradinės Sutarties vertę.</w:t>
            </w:r>
          </w:p>
          <w:p w14:paraId="1CBBD3F2" w14:textId="24426993" w:rsidR="006F0803" w:rsidRPr="005E5875" w:rsidRDefault="006F0803" w:rsidP="00F81E8B">
            <w:pPr>
              <w:jc w:val="both"/>
              <w:rPr>
                <w:szCs w:val="24"/>
              </w:rPr>
            </w:pPr>
            <w:r w:rsidRPr="005E5875">
              <w:rPr>
                <w:kern w:val="2"/>
                <w:szCs w:val="24"/>
                <w:shd w:val="clear" w:color="auto" w:fill="FFFFFF"/>
              </w:rPr>
              <w:t>5.3.3.6. Nauja Sutarties įkainiai apskaičiuojami pagal žemiau pateiktą formulę:</w:t>
            </w:r>
          </w:p>
          <w:p w14:paraId="6CBEB311" w14:textId="77777777" w:rsidR="006F0803" w:rsidRPr="005E5875" w:rsidRDefault="006F0803" w:rsidP="006F0803">
            <w:pPr>
              <w:rPr>
                <w:szCs w:val="24"/>
              </w:rPr>
            </w:pPr>
          </w:p>
          <w:p w14:paraId="6AE8904E" w14:textId="62DB68BF" w:rsidR="006F0803" w:rsidRPr="005E5875"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E5875">
              <w:rPr>
                <w:kern w:val="2"/>
                <w:szCs w:val="24"/>
              </w:rPr>
              <w:t>, kur a – įkainis (Eur be PVM) (jei peržiūra jau buvo atlikta, tai po paskutinio perskaičiavimo)</w:t>
            </w:r>
          </w:p>
          <w:p w14:paraId="76F4E75C" w14:textId="7C242852" w:rsidR="006F0803" w:rsidRDefault="006F0803" w:rsidP="006F0803">
            <w:pPr>
              <w:jc w:val="both"/>
              <w:textAlignment w:val="baseline"/>
              <w:rPr>
                <w:szCs w:val="24"/>
              </w:rPr>
            </w:pPr>
            <w:r w:rsidRPr="005E5875">
              <w:rPr>
                <w:kern w:val="2"/>
                <w:szCs w:val="24"/>
              </w:rPr>
              <w:t>a</w:t>
            </w:r>
            <w:r w:rsidRPr="005E5875">
              <w:rPr>
                <w:kern w:val="2"/>
                <w:szCs w:val="24"/>
                <w:vertAlign w:val="subscript"/>
              </w:rPr>
              <w:t>1</w:t>
            </w:r>
            <w:r w:rsidRPr="005E5875">
              <w:rPr>
                <w:kern w:val="2"/>
                <w:szCs w:val="24"/>
              </w:rPr>
              <w:t xml:space="preserve"> – perskaičiuota (pakeista) įkainis (</w:t>
            </w:r>
            <w:r>
              <w:rPr>
                <w:kern w:val="2"/>
                <w:szCs w:val="24"/>
              </w:rPr>
              <w:t>Eur be PVM)</w:t>
            </w:r>
          </w:p>
          <w:p w14:paraId="2C5CAB56" w14:textId="55E45A41" w:rsidR="006F0803" w:rsidRDefault="006F0803" w:rsidP="006F0803">
            <w:pPr>
              <w:jc w:val="both"/>
              <w:textAlignment w:val="baseline"/>
              <w:rPr>
                <w:szCs w:val="24"/>
              </w:rPr>
            </w:pPr>
            <w:r>
              <w:rPr>
                <w:kern w:val="2"/>
                <w:szCs w:val="24"/>
              </w:rPr>
              <w:t xml:space="preserve">k – pagal vartotojų kainų indeksą </w:t>
            </w:r>
            <w:sdt>
              <w:sdtPr>
                <w:rPr>
                  <w:sz w:val="22"/>
                  <w:szCs w:val="22"/>
                </w:rPr>
                <w:id w:val="-878083366"/>
                <w:placeholder>
                  <w:docPart w:val="04D11ADD066343BA8202AD2AA181056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E5875">
                  <w:rPr>
                    <w:sz w:val="22"/>
                    <w:szCs w:val="22"/>
                  </w:rPr>
                  <w:t>0621 MEDICINOS PASLAUGOS</w:t>
                </w:r>
              </w:sdtContent>
            </w:sdt>
            <w:r w:rsidR="005E5875">
              <w:rPr>
                <w:color w:val="4472C4"/>
                <w:kern w:val="2"/>
                <w:szCs w:val="24"/>
              </w:rPr>
              <w:t xml:space="preserve"> </w:t>
            </w:r>
            <w:r>
              <w:rPr>
                <w:kern w:val="2"/>
                <w:szCs w:val="24"/>
              </w:rPr>
              <w:t>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78DBAE4F"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kreipimosi dėl</w:t>
            </w:r>
            <w:r w:rsidRPr="005E5875">
              <w:rPr>
                <w:kern w:val="2"/>
              </w:rPr>
              <w:t xml:space="preserve"> įkainių </w:t>
            </w:r>
            <w:r>
              <w:rPr>
                <w:kern w:val="2"/>
              </w:rPr>
              <w:t xml:space="preserve">peržiūros išsiuntimo kitai Šaliai dieną paskelbtas naujausias vartojimo prekių ir paslaugų indeksas </w:t>
            </w:r>
            <w:sdt>
              <w:sdtPr>
                <w:rPr>
                  <w:sz w:val="22"/>
                  <w:szCs w:val="22"/>
                </w:rPr>
                <w:id w:val="-548064939"/>
                <w:placeholder>
                  <w:docPart w:val="792090E7FA9441AC91F1F58E78377EA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E5875">
                  <w:rPr>
                    <w:sz w:val="22"/>
                    <w:szCs w:val="22"/>
                  </w:rPr>
                  <w:t>0621 MEDICINOS PASLAUGOS</w:t>
                </w:r>
              </w:sdtContent>
            </w:sdt>
            <w:r>
              <w:rPr>
                <w:kern w:val="2"/>
              </w:rPr>
              <w:t>.</w:t>
            </w:r>
          </w:p>
          <w:p w14:paraId="5649539F" w14:textId="079A7AE0" w:rsidR="006F0803" w:rsidRPr="005E5875" w:rsidRDefault="006F0803" w:rsidP="00F81E8B">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sdt>
              <w:sdtPr>
                <w:rPr>
                  <w:sz w:val="22"/>
                  <w:szCs w:val="22"/>
                </w:rPr>
                <w:id w:val="-62872577"/>
                <w:placeholder>
                  <w:docPart w:val="5FE85C2F754A425A825607EACB34ACB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E5875">
                  <w:rPr>
                    <w:sz w:val="22"/>
                    <w:szCs w:val="22"/>
                  </w:rPr>
                  <w:t>0621 MEDICINOS PASLAUGOS</w:t>
                </w:r>
              </w:sdtContent>
            </w:sdt>
            <w:r>
              <w:rPr>
                <w:kern w:val="2"/>
              </w:rPr>
              <w:t>. Pirmojo perskaičiavimo atveju laikotarpio pradžia (mėnuo) yra</w:t>
            </w:r>
            <w:r>
              <w:t xml:space="preserve"> </w:t>
            </w:r>
            <w:r w:rsidRPr="005E5875">
              <w:t>Sutarties įsigaliojimo dienos mėnuo</w:t>
            </w:r>
            <w:r w:rsidRPr="005E5875">
              <w:rPr>
                <w:kern w:val="2"/>
                <w:szCs w:val="24"/>
                <w:shd w:val="clear" w:color="auto" w:fill="FFFFFF"/>
              </w:rPr>
              <w:t>.</w:t>
            </w:r>
            <w:r w:rsidRPr="005E5875">
              <w:rPr>
                <w:kern w:val="2"/>
              </w:rPr>
              <w:t xml:space="preserve"> Antrojo ir vėlesnių perskaičiavimų atveju laikotarpio pradžia (mėnuo) yra paskutinio perskaičiavimo metu naudotos paskelbto atitinkamo indekso reikšmės mėnuo.</w:t>
            </w:r>
          </w:p>
          <w:p w14:paraId="5619E383" w14:textId="27F13EB2" w:rsidR="006F0803" w:rsidRPr="005E5875" w:rsidRDefault="006F0803" w:rsidP="00F81E8B">
            <w:pPr>
              <w:jc w:val="both"/>
              <w:rPr>
                <w:kern w:val="2"/>
                <w:szCs w:val="24"/>
                <w:shd w:val="clear" w:color="auto" w:fill="FFFFFF"/>
              </w:rPr>
            </w:pPr>
            <w:r w:rsidRPr="005E5875">
              <w:rPr>
                <w:kern w:val="2"/>
                <w:szCs w:val="24"/>
              </w:rPr>
              <w:t xml:space="preserve">5.3.3.7. </w:t>
            </w:r>
            <w:r w:rsidRPr="005E5875">
              <w:rPr>
                <w:kern w:val="2"/>
                <w:szCs w:val="24"/>
                <w:shd w:val="clear" w:color="auto" w:fill="FFFFFF"/>
              </w:rPr>
              <w:t xml:space="preserve">Skaičiavimams indeksų reikšmės imamos </w:t>
            </w:r>
            <w:r w:rsidRPr="005E5875">
              <w:rPr>
                <w:b/>
                <w:kern w:val="2"/>
                <w:szCs w:val="24"/>
                <w:shd w:val="clear" w:color="auto" w:fill="FFFFFF"/>
              </w:rPr>
              <w:t>keturių</w:t>
            </w:r>
            <w:r w:rsidRPr="005E5875">
              <w:rPr>
                <w:kern w:val="2"/>
                <w:szCs w:val="24"/>
                <w:shd w:val="clear" w:color="auto" w:fill="FFFFFF"/>
              </w:rPr>
              <w:t xml:space="preserve"> skaitmenų po kablelio tikslumu. Apskaičiuotas pokytis (k) tolimesniems skaičiavimams naudojamas suapvalinus iki </w:t>
            </w:r>
            <w:r w:rsidRPr="005E5875">
              <w:rPr>
                <w:b/>
                <w:kern w:val="2"/>
                <w:szCs w:val="24"/>
                <w:shd w:val="clear" w:color="auto" w:fill="FFFFFF"/>
              </w:rPr>
              <w:t>vieno</w:t>
            </w:r>
            <w:r w:rsidR="005E5875">
              <w:rPr>
                <w:b/>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5E5875">
              <w:rPr>
                <w:kern w:val="2"/>
                <w:szCs w:val="24"/>
                <w:shd w:val="clear" w:color="auto" w:fill="FFFFFF"/>
              </w:rPr>
              <w:t xml:space="preserve">iki </w:t>
            </w:r>
            <w:r w:rsidRPr="005E5875">
              <w:rPr>
                <w:b/>
                <w:kern w:val="2"/>
                <w:szCs w:val="24"/>
                <w:shd w:val="clear" w:color="auto" w:fill="FFFFFF"/>
              </w:rPr>
              <w:t>dviejų</w:t>
            </w:r>
            <w:r w:rsidRPr="005E5875">
              <w:rPr>
                <w:kern w:val="2"/>
                <w:szCs w:val="24"/>
                <w:shd w:val="clear" w:color="auto" w:fill="FFFFFF"/>
              </w:rPr>
              <w:t xml:space="preserve"> skaitmenų po kablelio.</w:t>
            </w:r>
          </w:p>
          <w:p w14:paraId="3A39EFE2" w14:textId="624AA1A3" w:rsidR="006F0803" w:rsidRDefault="006F0803" w:rsidP="00F81E8B">
            <w:pPr>
              <w:jc w:val="both"/>
              <w:rPr>
                <w:color w:val="000000"/>
                <w:kern w:val="2"/>
                <w:szCs w:val="24"/>
                <w:shd w:val="clear" w:color="auto" w:fill="FFFFFF"/>
              </w:rPr>
            </w:pPr>
            <w:r w:rsidRPr="005E5875">
              <w:rPr>
                <w:kern w:val="2"/>
                <w:szCs w:val="24"/>
                <w:shd w:val="clear" w:color="auto" w:fill="FFFFFF"/>
              </w:rPr>
              <w:t>5.3.3.8. Šalis, siekianti 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055C1753" w:rsidR="006F0803" w:rsidRPr="005E5875" w:rsidRDefault="006F0803" w:rsidP="00F81E8B">
            <w:pPr>
              <w:jc w:val="both"/>
              <w:rPr>
                <w:kern w:val="2"/>
                <w:szCs w:val="24"/>
                <w:shd w:val="clear" w:color="auto" w:fill="FFFFFF"/>
              </w:rPr>
            </w:pPr>
            <w:r>
              <w:rPr>
                <w:color w:val="000000"/>
                <w:kern w:val="2"/>
                <w:szCs w:val="24"/>
                <w:shd w:val="clear" w:color="auto" w:fill="FFFFFF"/>
              </w:rPr>
              <w:lastRenderedPageBreak/>
              <w:t>5</w:t>
            </w:r>
            <w:r>
              <w:rPr>
                <w:kern w:val="2"/>
                <w:szCs w:val="24"/>
              </w:rPr>
              <w:t xml:space="preserve">.3.3.9. </w:t>
            </w:r>
            <w:r>
              <w:rPr>
                <w:color w:val="000000"/>
                <w:kern w:val="2"/>
                <w:szCs w:val="24"/>
                <w:shd w:val="clear" w:color="auto" w:fill="FFFFFF"/>
              </w:rPr>
              <w:t>Susitarimas turi būti sudarytas per</w:t>
            </w:r>
            <w:r w:rsidR="005E5875">
              <w:rPr>
                <w:color w:val="000000"/>
                <w:kern w:val="2"/>
                <w:szCs w:val="24"/>
                <w:shd w:val="clear" w:color="auto" w:fill="FFFFFF"/>
              </w:rPr>
              <w:t xml:space="preserve"> 5 (penkias) darbo dienas</w:t>
            </w:r>
            <w:r>
              <w:rPr>
                <w:kern w:val="2"/>
                <w:szCs w:val="24"/>
                <w:shd w:val="clear" w:color="auto" w:fill="FFFFFF"/>
              </w:rPr>
              <w:t xml:space="preserve"> </w:t>
            </w:r>
            <w:r>
              <w:rPr>
                <w:color w:val="000000"/>
                <w:kern w:val="2"/>
                <w:szCs w:val="24"/>
                <w:shd w:val="clear" w:color="auto" w:fill="FFFFFF"/>
              </w:rPr>
              <w:t xml:space="preserve">nuo </w:t>
            </w:r>
            <w:r w:rsidRPr="005E5875">
              <w:rPr>
                <w:kern w:val="2"/>
                <w:szCs w:val="24"/>
                <w:shd w:val="clear" w:color="auto" w:fill="FFFFFF"/>
              </w:rPr>
              <w:t>Šalies pateikto tinkamo prašymo perskaičiuoti S</w:t>
            </w:r>
            <w:r w:rsidRPr="005E5875">
              <w:rPr>
                <w:kern w:val="2"/>
                <w:szCs w:val="24"/>
              </w:rPr>
              <w:t>utarties</w:t>
            </w:r>
            <w:r w:rsidR="005E5875" w:rsidRPr="005E5875">
              <w:rPr>
                <w:kern w:val="2"/>
                <w:szCs w:val="24"/>
              </w:rPr>
              <w:t xml:space="preserve"> </w:t>
            </w:r>
            <w:r w:rsidRPr="005E5875">
              <w:rPr>
                <w:kern w:val="2"/>
                <w:szCs w:val="24"/>
                <w:shd w:val="clear" w:color="auto" w:fill="FFFFFF"/>
              </w:rPr>
              <w:t>įkainius gavimo dienos.</w:t>
            </w:r>
          </w:p>
          <w:p w14:paraId="38752C12" w14:textId="2E673CF5" w:rsidR="006F0803" w:rsidRPr="00F46657" w:rsidRDefault="006F0803" w:rsidP="00F81E8B">
            <w:pPr>
              <w:jc w:val="both"/>
              <w:rPr>
                <w:color w:val="000000"/>
                <w:kern w:val="2"/>
                <w:szCs w:val="24"/>
                <w:bdr w:val="none" w:sz="0" w:space="0" w:color="auto" w:frame="1"/>
              </w:rPr>
            </w:pPr>
            <w:r w:rsidRPr="005E5875">
              <w:rPr>
                <w:kern w:val="2"/>
                <w:szCs w:val="24"/>
                <w:shd w:val="clear" w:color="auto" w:fill="FFFFFF"/>
              </w:rPr>
              <w:t xml:space="preserve">5.3.3.10. </w:t>
            </w:r>
            <w:r w:rsidRPr="005E5875">
              <w:rPr>
                <w:kern w:val="2"/>
                <w:szCs w:val="24"/>
                <w:bdr w:val="none" w:sz="0" w:space="0" w:color="auto" w:frame="1"/>
              </w:rPr>
              <w:t xml:space="preserve">Susitarimu </w:t>
            </w:r>
            <w:r>
              <w:rPr>
                <w:color w:val="000000"/>
                <w:kern w:val="2"/>
                <w:szCs w:val="24"/>
                <w:bdr w:val="none" w:sz="0" w:space="0" w:color="auto" w:frame="1"/>
              </w:rPr>
              <w:t>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99A5C51"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41D47D0C"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B4F1F75" w:rsidR="00027B83" w:rsidRDefault="000B0897" w:rsidP="00F81E8B">
            <w:pPr>
              <w:jc w:val="both"/>
              <w:rPr>
                <w:kern w:val="2"/>
                <w:szCs w:val="24"/>
              </w:rPr>
            </w:pPr>
            <w:r>
              <w:rPr>
                <w:kern w:val="2"/>
                <w:szCs w:val="24"/>
              </w:rPr>
              <w:t xml:space="preserve">Pirkėjas </w:t>
            </w:r>
            <w:r w:rsidRPr="00F46657">
              <w:rPr>
                <w:kern w:val="2"/>
                <w:szCs w:val="24"/>
              </w:rPr>
              <w:t xml:space="preserve">atsiskaito su Tiekėju ne vėliau kaip per </w:t>
            </w:r>
            <w:r w:rsidR="00F46657" w:rsidRPr="00F46657">
              <w:rPr>
                <w:kern w:val="2"/>
                <w:szCs w:val="24"/>
                <w:shd w:val="clear" w:color="auto" w:fill="FFFFFF"/>
              </w:rPr>
              <w:t xml:space="preserve">30 kalendorinių dienų </w:t>
            </w:r>
            <w:r w:rsidRPr="00F46657">
              <w:rPr>
                <w:kern w:val="2"/>
                <w:szCs w:val="24"/>
              </w:rPr>
              <w:t>nuo Sąskaitos gavimo dienos.</w:t>
            </w:r>
          </w:p>
          <w:p w14:paraId="7BAC5334" w14:textId="77777777" w:rsidR="00027B83" w:rsidRPr="0095130B" w:rsidRDefault="00027B83">
            <w:pPr>
              <w:rPr>
                <w:kern w:val="2"/>
                <w:szCs w:val="24"/>
                <w:shd w:val="clear" w:color="auto" w:fill="FFFFFF"/>
              </w:rPr>
            </w:pPr>
          </w:p>
          <w:p w14:paraId="551B3503" w14:textId="5DD40E3D" w:rsidR="00027B83" w:rsidRPr="0095130B" w:rsidRDefault="000B0897">
            <w:pPr>
              <w:rPr>
                <w:kern w:val="2"/>
                <w:szCs w:val="24"/>
                <w:shd w:val="clear" w:color="auto" w:fill="FFFFFF"/>
              </w:rPr>
            </w:pPr>
            <w:r w:rsidRPr="0095130B">
              <w:rPr>
                <w:kern w:val="2"/>
                <w:szCs w:val="24"/>
                <w:shd w:val="clear" w:color="auto" w:fill="FFFFFF"/>
              </w:rPr>
              <w:t>Apmokėjimo sąlygos:</w:t>
            </w:r>
          </w:p>
          <w:p w14:paraId="2E393D74" w14:textId="707B0C3E" w:rsidR="00027B83" w:rsidRPr="00F46657" w:rsidRDefault="0095130B">
            <w:pPr>
              <w:rPr>
                <w:color w:val="FF0000"/>
                <w:kern w:val="2"/>
                <w:szCs w:val="24"/>
                <w:shd w:val="clear" w:color="auto" w:fill="FFFFFF"/>
              </w:rPr>
            </w:pPr>
            <w:r w:rsidRPr="0095130B">
              <w:rPr>
                <w:kern w:val="2"/>
                <w:szCs w:val="24"/>
                <w:shd w:val="clear" w:color="auto" w:fill="FFFFFF"/>
              </w:rPr>
              <w:t>1</w:t>
            </w:r>
            <w:r w:rsidR="000B0897" w:rsidRPr="0095130B">
              <w:rPr>
                <w:kern w:val="2"/>
                <w:szCs w:val="24"/>
                <w:shd w:val="clear" w:color="auto" w:fill="FFFFFF"/>
              </w:rPr>
              <w:t>) už įvykdytus Užsakymus mokama kartą per mėnesį</w:t>
            </w:r>
            <w:r w:rsidRPr="0095130B">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801FADD" w:rsidR="006F0803" w:rsidRPr="00401246" w:rsidRDefault="006F0803" w:rsidP="0040124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CE3024B"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6FEFFB49" w:rsidR="006F0803" w:rsidRPr="00F46657"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64881D9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43A969D5" w:rsidR="00401246" w:rsidRDefault="006F0803" w:rsidP="00401246">
            <w:pPr>
              <w:rPr>
                <w:kern w:val="2"/>
                <w:szCs w:val="24"/>
              </w:rPr>
            </w:pPr>
            <w:r>
              <w:rPr>
                <w:kern w:val="2"/>
                <w:szCs w:val="24"/>
              </w:rPr>
              <w:t xml:space="preserve">Netaikoma </w:t>
            </w:r>
          </w:p>
          <w:p w14:paraId="449C3520" w14:textId="7BDB9CA2"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F81E8B">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169E5B3C" w:rsidR="00027B83" w:rsidRDefault="000B0897" w:rsidP="00F81E8B">
            <w:pPr>
              <w:jc w:val="both"/>
              <w:rPr>
                <w:b/>
                <w:kern w:val="2"/>
                <w:szCs w:val="24"/>
              </w:rPr>
            </w:pPr>
            <w:r>
              <w:rPr>
                <w:kern w:val="2"/>
                <w:szCs w:val="24"/>
              </w:rPr>
              <w:t>Sutarties vykdymui pasitelkiami subtiekėjai ir (ar) specialistai yra nurodyti Sutarties priede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7565C45" w:rsidR="00027B83" w:rsidRDefault="000B0897">
            <w:pPr>
              <w:rPr>
                <w:kern w:val="2"/>
                <w:szCs w:val="24"/>
              </w:rPr>
            </w:pPr>
            <w:r>
              <w:rPr>
                <w:kern w:val="2"/>
                <w:szCs w:val="24"/>
              </w:rPr>
              <w:t>Prievolių pagal Sutartį įvykdymas užtikrinamas</w:t>
            </w:r>
            <w:r w:rsidR="00401246">
              <w:rPr>
                <w:kern w:val="2"/>
                <w:szCs w:val="24"/>
              </w:rPr>
              <w:t>:</w:t>
            </w:r>
          </w:p>
          <w:p w14:paraId="2D80CD6E" w14:textId="7E7EF916"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6826B97A"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0A65A28"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0383FAD2" w:rsidR="00402199" w:rsidRPr="00F46657" w:rsidRDefault="00402199" w:rsidP="00F81E8B">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F46657">
              <w:rPr>
                <w:bCs/>
                <w:kern w:val="2"/>
                <w:szCs w:val="24"/>
              </w:rPr>
              <w:t>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9AFD52B" w:rsidR="00402199" w:rsidRPr="00F46657" w:rsidRDefault="00402199" w:rsidP="00F81E8B">
            <w:pPr>
              <w:jc w:val="both"/>
            </w:pPr>
            <w:r>
              <w:rPr>
                <w:color w:val="000000"/>
                <w:szCs w:val="24"/>
                <w:lang w:val="lt"/>
              </w:rPr>
              <w:t xml:space="preserve">9.2.1. Jeigu Tiekėjas vėluoja suteikti Paslaugas arba nevykdo kitų sutartinių </w:t>
            </w:r>
            <w:r w:rsidRPr="00F46657">
              <w:rPr>
                <w:szCs w:val="24"/>
                <w:lang w:val="lt"/>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48644FF" w:rsidR="00402199" w:rsidRPr="00F46657" w:rsidRDefault="00402199" w:rsidP="00F81E8B">
            <w:pPr>
              <w:jc w:val="both"/>
              <w:rPr>
                <w:szCs w:val="24"/>
              </w:rPr>
            </w:pPr>
            <w:r w:rsidRPr="00F46657">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4D68BF8" w:rsidR="00402199" w:rsidRDefault="00402199" w:rsidP="00F81E8B">
            <w:pPr>
              <w:jc w:val="both"/>
              <w:rPr>
                <w:b/>
                <w:kern w:val="2"/>
                <w:szCs w:val="24"/>
              </w:rPr>
            </w:pPr>
            <w:r w:rsidRPr="00F46657">
              <w:rPr>
                <w:kern w:val="2"/>
              </w:rPr>
              <w:t xml:space="preserve">9.2.3. Tiekėjas privalo sumokėti Pirkėjui netesybas per </w:t>
            </w:r>
            <w:r w:rsidR="00287A8D">
              <w:rPr>
                <w:kern w:val="2"/>
              </w:rPr>
              <w:t>30</w:t>
            </w:r>
            <w:r w:rsidR="00F46657" w:rsidRPr="00F46657">
              <w:rPr>
                <w:kern w:val="2"/>
              </w:rPr>
              <w:t xml:space="preserve"> (</w:t>
            </w:r>
            <w:r w:rsidR="00287A8D">
              <w:rPr>
                <w:kern w:val="2"/>
              </w:rPr>
              <w:t>trisdešimt</w:t>
            </w:r>
            <w:r w:rsidR="00F46657" w:rsidRPr="00F46657">
              <w:rPr>
                <w:kern w:val="2"/>
              </w:rPr>
              <w:t>) kalendorinių</w:t>
            </w:r>
            <w:r w:rsidRPr="00F46657">
              <w:rPr>
                <w:bCs/>
                <w:kern w:val="2"/>
                <w:szCs w:val="24"/>
              </w:rPr>
              <w:t xml:space="preserve"> </w:t>
            </w:r>
            <w:r w:rsidRPr="00F46657">
              <w:rPr>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F4A99F1" w:rsidR="00402199" w:rsidRDefault="00402199" w:rsidP="00F81E8B">
            <w:pPr>
              <w:jc w:val="both"/>
              <w:rPr>
                <w:bCs/>
                <w:szCs w:val="24"/>
              </w:rPr>
            </w:pPr>
            <w:r>
              <w:rPr>
                <w:bCs/>
                <w:kern w:val="2"/>
                <w:szCs w:val="24"/>
              </w:rPr>
              <w:t>9.3.1. Nutraukus Sutartį dėl esminio Sutarties pažeidimo, nustatyto Sutarties Specialiosiose sąlygose, mokama</w:t>
            </w:r>
            <w:r w:rsidR="00F46657">
              <w:rPr>
                <w:bCs/>
                <w:kern w:val="2"/>
                <w:szCs w:val="24"/>
              </w:rPr>
              <w:t xml:space="preserve"> 10 (dešimt) </w:t>
            </w:r>
            <w:r>
              <w:rPr>
                <w:bCs/>
                <w:kern w:val="2"/>
                <w:szCs w:val="24"/>
              </w:rPr>
              <w:t>procentų dydžio bauda nuo Pradinės Sutarties vertės, nurodytos Specialiųjų sąlygų 5.2 punkte.</w:t>
            </w:r>
          </w:p>
          <w:p w14:paraId="43C4591E" w14:textId="77777777" w:rsidR="00402199" w:rsidRDefault="00402199" w:rsidP="00402199">
            <w:pPr>
              <w:rPr>
                <w:bCs/>
                <w:szCs w:val="24"/>
              </w:rPr>
            </w:pPr>
          </w:p>
          <w:p w14:paraId="7CBFE0C7" w14:textId="36A19B60" w:rsidR="00402199" w:rsidRPr="00F46657" w:rsidRDefault="00402199" w:rsidP="00F81E8B">
            <w:pPr>
              <w:jc w:val="both"/>
              <w:rPr>
                <w:bCs/>
                <w:szCs w:val="24"/>
              </w:rPr>
            </w:pPr>
            <w:r>
              <w:rPr>
                <w:bCs/>
                <w:szCs w:val="24"/>
              </w:rPr>
              <w:t>9.3.2. Nepagrįstai nutraukus Sutarties vykdymą ne Sutartyje nustatyta tvarka, mokama</w:t>
            </w:r>
            <w:r w:rsidR="00F46657">
              <w:rPr>
                <w:bCs/>
                <w:szCs w:val="24"/>
              </w:rPr>
              <w:t xml:space="preserve"> 10 (dešimt)</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FBF1BA4" w14:textId="11A3E6EC" w:rsidR="00287A8D" w:rsidRPr="00142298" w:rsidRDefault="00287A8D" w:rsidP="00F81E8B">
            <w:pPr>
              <w:jc w:val="both"/>
              <w:rPr>
                <w:kern w:val="2"/>
                <w:szCs w:val="24"/>
              </w:rPr>
            </w:pPr>
            <w:r w:rsidRPr="00142298">
              <w:rPr>
                <w:kern w:val="2"/>
                <w:szCs w:val="24"/>
              </w:rPr>
              <w:t xml:space="preserve">Už kiekvieną pažeidimo atvejį </w:t>
            </w:r>
            <w:r w:rsidRPr="00142298">
              <w:rPr>
                <w:rFonts w:eastAsiaTheme="minorEastAsia"/>
                <w:kern w:val="2"/>
              </w:rPr>
              <w:t>mokama 500</w:t>
            </w:r>
            <w:r>
              <w:rPr>
                <w:rFonts w:eastAsiaTheme="minorEastAsia"/>
                <w:kern w:val="2"/>
              </w:rPr>
              <w:t>,00 (penki šimtai eurų, 00 ct.)</w:t>
            </w:r>
            <w:r w:rsidRPr="00142298">
              <w:rPr>
                <w:rFonts w:eastAsiaTheme="minorEastAsia"/>
                <w:kern w:val="2"/>
              </w:rPr>
              <w:t xml:space="preserve"> Eur.</w:t>
            </w:r>
          </w:p>
          <w:p w14:paraId="663FD6AE" w14:textId="70D2783B"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9604340" w14:textId="323ED05A" w:rsidR="00402199" w:rsidRPr="00F46657" w:rsidRDefault="00F46657" w:rsidP="00402199">
            <w:pPr>
              <w:rPr>
                <w:bCs/>
                <w:kern w:val="2"/>
                <w:szCs w:val="24"/>
              </w:rPr>
            </w:pPr>
            <w:r w:rsidRPr="00F46657">
              <w:rPr>
                <w:bCs/>
                <w:kern w:val="2"/>
                <w:szCs w:val="24"/>
              </w:rPr>
              <w:t>100,00</w:t>
            </w:r>
            <w:r w:rsidR="00402199" w:rsidRPr="00F46657">
              <w:rPr>
                <w:bCs/>
                <w:kern w:val="2"/>
                <w:szCs w:val="24"/>
              </w:rPr>
              <w:t xml:space="preserve"> Eur (</w:t>
            </w:r>
            <w:r w:rsidRPr="00F46657">
              <w:rPr>
                <w:bCs/>
                <w:kern w:val="2"/>
                <w:szCs w:val="24"/>
              </w:rPr>
              <w:t>vienas šimtas eurų, 00 ct.</w:t>
            </w:r>
            <w:r w:rsidR="00402199" w:rsidRPr="00F46657">
              <w:rPr>
                <w:bCs/>
                <w:kern w:val="2"/>
                <w:szCs w:val="24"/>
              </w:rPr>
              <w:t>)</w:t>
            </w:r>
          </w:p>
          <w:p w14:paraId="748DE540" w14:textId="555B5EC7"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757CB40" w14:textId="04E2F3A6" w:rsidR="00287A8D" w:rsidRPr="00142298" w:rsidRDefault="00287A8D" w:rsidP="00F81E8B">
            <w:pPr>
              <w:jc w:val="both"/>
              <w:rPr>
                <w:kern w:val="2"/>
                <w:szCs w:val="24"/>
              </w:rPr>
            </w:pPr>
            <w:r w:rsidRPr="00142298">
              <w:rPr>
                <w:kern w:val="2"/>
                <w:szCs w:val="24"/>
              </w:rPr>
              <w:t xml:space="preserve">Už kiekvieną pažeidimo atvejį </w:t>
            </w:r>
            <w:r w:rsidRPr="00142298">
              <w:rPr>
                <w:rFonts w:eastAsiaTheme="minorEastAsia"/>
                <w:kern w:val="2"/>
              </w:rPr>
              <w:t>mokama 500</w:t>
            </w:r>
            <w:r>
              <w:rPr>
                <w:rFonts w:eastAsiaTheme="minorEastAsia"/>
                <w:kern w:val="2"/>
              </w:rPr>
              <w:t>,00 (penki šimtai eurų, 00 ct.)</w:t>
            </w:r>
            <w:r w:rsidRPr="00142298">
              <w:rPr>
                <w:rFonts w:eastAsiaTheme="minorEastAsia"/>
                <w:kern w:val="2"/>
              </w:rPr>
              <w:t xml:space="preserve"> Eur.</w:t>
            </w:r>
          </w:p>
          <w:p w14:paraId="30A99159" w14:textId="34911AFE"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w:t>
            </w:r>
            <w:r>
              <w:rPr>
                <w:b/>
              </w:rPr>
              <w:lastRenderedPageBreak/>
              <w:t xml:space="preserve">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043C7F97" w:rsidR="00401246" w:rsidRDefault="00402199" w:rsidP="00401246">
            <w:pPr>
              <w:rPr>
                <w:color w:val="4472C4"/>
                <w:kern w:val="2"/>
                <w:szCs w:val="24"/>
              </w:rPr>
            </w:pPr>
            <w:r>
              <w:rPr>
                <w:bCs/>
                <w:szCs w:val="24"/>
              </w:rPr>
              <w:lastRenderedPageBreak/>
              <w:t xml:space="preserve">Netaikoma </w:t>
            </w:r>
          </w:p>
          <w:p w14:paraId="31D0481F" w14:textId="78DD8C64" w:rsidR="00402199" w:rsidRDefault="00402199" w:rsidP="00402199">
            <w:pPr>
              <w:rPr>
                <w:color w:val="4472C4"/>
                <w:kern w:val="2"/>
                <w:szCs w:val="24"/>
              </w:rPr>
            </w:pPr>
          </w:p>
        </w:tc>
      </w:tr>
      <w:tr w:rsidR="00402199" w14:paraId="2E410A63" w14:textId="77777777" w:rsidTr="00401246">
        <w:trPr>
          <w:trHeight w:val="118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47BA01B" w:rsidR="00402199" w:rsidRPr="00401246"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401246">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BFBB62B" w:rsidR="00402199" w:rsidRDefault="00401246" w:rsidP="00402199">
            <w:pPr>
              <w:rPr>
                <w:color w:val="4472C4"/>
                <w:kern w:val="2"/>
                <w:szCs w:val="24"/>
              </w:rPr>
            </w:pPr>
            <w:r>
              <w:rPr>
                <w:bCs/>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bookmarkStart w:id="0" w:name="_Hlk221700198"/>
            <w:r>
              <w:rPr>
                <w:b/>
                <w:kern w:val="2"/>
                <w:szCs w:val="24"/>
              </w:rPr>
              <w:t>Esminės Sutarties sąlygos</w:t>
            </w:r>
            <w:bookmarkEnd w:id="0"/>
          </w:p>
        </w:tc>
        <w:tc>
          <w:tcPr>
            <w:tcW w:w="6441" w:type="dxa"/>
            <w:gridSpan w:val="2"/>
          </w:tcPr>
          <w:p w14:paraId="0DD95F06" w14:textId="660EEBD0" w:rsidR="00487FB1" w:rsidRDefault="00337DEF" w:rsidP="00F81E8B">
            <w:pPr>
              <w:jc w:val="both"/>
              <w:rPr>
                <w:kern w:val="2"/>
                <w:szCs w:val="24"/>
              </w:rPr>
            </w:pPr>
            <w:r w:rsidRPr="0025581B">
              <w:rPr>
                <w:kern w:val="2"/>
                <w:szCs w:val="24"/>
              </w:rPr>
              <w:t>Tiekėjas</w:t>
            </w:r>
            <w:r w:rsidRPr="00991743">
              <w:rPr>
                <w:kern w:val="2"/>
                <w:szCs w:val="24"/>
              </w:rPr>
              <w:t xml:space="preserve"> ne vėliau kaip </w:t>
            </w:r>
            <w:r w:rsidRPr="00991743">
              <w:rPr>
                <w:b/>
                <w:bCs/>
                <w:kern w:val="2"/>
                <w:szCs w:val="24"/>
              </w:rPr>
              <w:t>per 1</w:t>
            </w:r>
            <w:r>
              <w:rPr>
                <w:b/>
                <w:bCs/>
                <w:kern w:val="2"/>
                <w:szCs w:val="24"/>
              </w:rPr>
              <w:t>5</w:t>
            </w:r>
            <w:r w:rsidRPr="00991743">
              <w:rPr>
                <w:b/>
                <w:bCs/>
                <w:kern w:val="2"/>
                <w:szCs w:val="24"/>
              </w:rPr>
              <w:t xml:space="preserve"> darbo dienų </w:t>
            </w:r>
            <w:r w:rsidRPr="009B1E12">
              <w:rPr>
                <w:kern w:val="2"/>
                <w:szCs w:val="24"/>
              </w:rPr>
              <w:t>po Sutarties sudarymo</w:t>
            </w:r>
            <w:r w:rsidRPr="00991743">
              <w:rPr>
                <w:kern w:val="2"/>
                <w:szCs w:val="24"/>
              </w:rPr>
              <w:t xml:space="preserve">, įsipareigoja </w:t>
            </w:r>
            <w:r w:rsidR="0048733E" w:rsidRPr="009B1E12">
              <w:rPr>
                <w:b/>
                <w:bCs/>
                <w:kern w:val="2"/>
                <w:szCs w:val="24"/>
              </w:rPr>
              <w:t xml:space="preserve">integruoti ir </w:t>
            </w:r>
            <w:r w:rsidRPr="009B1E12">
              <w:rPr>
                <w:b/>
                <w:bCs/>
                <w:kern w:val="2"/>
                <w:szCs w:val="24"/>
              </w:rPr>
              <w:t>išbandyti</w:t>
            </w:r>
            <w:r>
              <w:rPr>
                <w:kern w:val="2"/>
                <w:szCs w:val="24"/>
              </w:rPr>
              <w:t xml:space="preserve"> </w:t>
            </w:r>
            <w:r w:rsidRPr="009B1E12">
              <w:rPr>
                <w:b/>
                <w:bCs/>
                <w:kern w:val="2"/>
                <w:szCs w:val="24"/>
              </w:rPr>
              <w:t xml:space="preserve">Užsakymų gavimą ir atsakymų pateikimą per </w:t>
            </w:r>
            <w:r w:rsidRPr="00E269F1">
              <w:rPr>
                <w:b/>
                <w:bCs/>
              </w:rPr>
              <w:t>ESIS</w:t>
            </w:r>
            <w:r>
              <w:rPr>
                <w:kern w:val="2"/>
                <w:szCs w:val="24"/>
              </w:rPr>
              <w:t xml:space="preserve"> bei </w:t>
            </w:r>
            <w:r w:rsidRPr="00991743">
              <w:rPr>
                <w:kern w:val="2"/>
                <w:szCs w:val="24"/>
              </w:rPr>
              <w:t xml:space="preserve">pateikti </w:t>
            </w:r>
            <w:r w:rsidRPr="0025581B">
              <w:rPr>
                <w:kern w:val="2"/>
                <w:szCs w:val="24"/>
              </w:rPr>
              <w:t>Pirkėjui</w:t>
            </w:r>
            <w:r w:rsidRPr="00991743">
              <w:rPr>
                <w:kern w:val="2"/>
                <w:szCs w:val="24"/>
              </w:rPr>
              <w:t xml:space="preserve"> dokumentus, </w:t>
            </w:r>
            <w:r w:rsidRPr="0025581B">
              <w:rPr>
                <w:kern w:val="2"/>
                <w:szCs w:val="24"/>
              </w:rPr>
              <w:t xml:space="preserve">nurodytus Techninės </w:t>
            </w:r>
            <w:r w:rsidRPr="009B1E12">
              <w:rPr>
                <w:kern w:val="2"/>
                <w:szCs w:val="24"/>
              </w:rPr>
              <w:t>specifikacijos 8. p. „</w:t>
            </w:r>
            <w:r w:rsidRPr="009B1E12">
              <w:t>Nukreipimų tyrimams (užsakymų) pateikimo būdai</w:t>
            </w:r>
            <w:r w:rsidRPr="009B1E12">
              <w:rPr>
                <w:kern w:val="2"/>
                <w:szCs w:val="24"/>
              </w:rPr>
              <w:t>“ ir 9. p. „</w:t>
            </w:r>
            <w:r w:rsidRPr="009B1E12">
              <w:t>Tyrimų atsakymų pateikimo būdai“</w:t>
            </w:r>
            <w:r w:rsidRPr="009B1E12">
              <w:rPr>
                <w:kern w:val="2"/>
                <w:szCs w:val="24"/>
              </w:rPr>
              <w:t>, p</w:t>
            </w:r>
            <w:r w:rsidRPr="00991743">
              <w:rPr>
                <w:kern w:val="2"/>
                <w:szCs w:val="24"/>
              </w:rPr>
              <w:t xml:space="preserve">atvirtinančius </w:t>
            </w:r>
            <w:r w:rsidR="00487FB1">
              <w:rPr>
                <w:kern w:val="2"/>
                <w:szCs w:val="24"/>
              </w:rPr>
              <w:t xml:space="preserve">galimybę priimti tyrimų užsakymus bei pateikti atsakymus </w:t>
            </w:r>
            <w:r w:rsidR="009B1E12">
              <w:rPr>
                <w:kern w:val="2"/>
                <w:szCs w:val="24"/>
              </w:rPr>
              <w:t xml:space="preserve">Pirkėjo </w:t>
            </w:r>
            <w:r w:rsidR="00487FB1">
              <w:rPr>
                <w:kern w:val="2"/>
                <w:szCs w:val="24"/>
              </w:rPr>
              <w:t>nurodytais būdais.</w:t>
            </w:r>
            <w:r w:rsidRPr="0025581B">
              <w:rPr>
                <w:kern w:val="2"/>
                <w:szCs w:val="24"/>
              </w:rPr>
              <w:t xml:space="preserve"> </w:t>
            </w:r>
          </w:p>
          <w:p w14:paraId="072D9EE5" w14:textId="77777777" w:rsidR="009B1E12" w:rsidRDefault="009B1E12" w:rsidP="00337DEF">
            <w:pPr>
              <w:rPr>
                <w:kern w:val="2"/>
                <w:szCs w:val="24"/>
              </w:rPr>
            </w:pPr>
          </w:p>
          <w:p w14:paraId="2EC0B489" w14:textId="6947EBCA" w:rsidR="00487FB1" w:rsidRDefault="009B1E12" w:rsidP="00F81E8B">
            <w:pPr>
              <w:jc w:val="both"/>
              <w:rPr>
                <w:kern w:val="2"/>
                <w:szCs w:val="24"/>
              </w:rPr>
            </w:pPr>
            <w:r w:rsidRPr="0025581B">
              <w:rPr>
                <w:kern w:val="2"/>
                <w:szCs w:val="24"/>
              </w:rPr>
              <w:t>Tiekėjo</w:t>
            </w:r>
            <w:r w:rsidRPr="00991743">
              <w:rPr>
                <w:kern w:val="2"/>
                <w:szCs w:val="24"/>
              </w:rPr>
              <w:t xml:space="preserve"> </w:t>
            </w:r>
            <w:r>
              <w:rPr>
                <w:kern w:val="2"/>
                <w:szCs w:val="24"/>
              </w:rPr>
              <w:t xml:space="preserve">šio įsipareigojimo įvykdymas </w:t>
            </w:r>
            <w:r w:rsidRPr="00991743">
              <w:rPr>
                <w:kern w:val="2"/>
                <w:szCs w:val="24"/>
              </w:rPr>
              <w:t>laikom</w:t>
            </w:r>
            <w:r>
              <w:rPr>
                <w:kern w:val="2"/>
                <w:szCs w:val="24"/>
              </w:rPr>
              <w:t>as</w:t>
            </w:r>
            <w:r w:rsidRPr="00991743">
              <w:rPr>
                <w:kern w:val="2"/>
                <w:szCs w:val="24"/>
              </w:rPr>
              <w:t xml:space="preserve"> tinkam</w:t>
            </w:r>
            <w:r>
              <w:rPr>
                <w:kern w:val="2"/>
                <w:szCs w:val="24"/>
              </w:rPr>
              <w:t>u</w:t>
            </w:r>
            <w:r w:rsidRPr="00991743">
              <w:rPr>
                <w:kern w:val="2"/>
                <w:szCs w:val="24"/>
              </w:rPr>
              <w:t xml:space="preserve"> tik po </w:t>
            </w:r>
            <w:r w:rsidRPr="0025581B">
              <w:rPr>
                <w:kern w:val="2"/>
                <w:szCs w:val="24"/>
              </w:rPr>
              <w:t>Pirkėjo</w:t>
            </w:r>
            <w:r w:rsidRPr="00991743">
              <w:rPr>
                <w:kern w:val="2"/>
                <w:szCs w:val="24"/>
              </w:rPr>
              <w:t xml:space="preserve"> patvirtinimo.</w:t>
            </w:r>
          </w:p>
          <w:p w14:paraId="283014F5" w14:textId="77777777" w:rsidR="009B1E12" w:rsidRDefault="009B1E12" w:rsidP="00337DEF">
            <w:pPr>
              <w:rPr>
                <w:kern w:val="2"/>
                <w:szCs w:val="24"/>
              </w:rPr>
            </w:pPr>
          </w:p>
          <w:p w14:paraId="328632B3" w14:textId="7C3569FD" w:rsidR="00337DEF" w:rsidRPr="0025581B" w:rsidRDefault="00337DEF" w:rsidP="00F81E8B">
            <w:pPr>
              <w:jc w:val="both"/>
              <w:rPr>
                <w:kern w:val="2"/>
                <w:szCs w:val="24"/>
              </w:rPr>
            </w:pPr>
            <w:r w:rsidRPr="0025581B">
              <w:rPr>
                <w:kern w:val="2"/>
                <w:szCs w:val="24"/>
              </w:rPr>
              <w:t>Tiekėjui</w:t>
            </w:r>
            <w:r w:rsidRPr="00991743">
              <w:rPr>
                <w:kern w:val="2"/>
                <w:szCs w:val="24"/>
              </w:rPr>
              <w:t xml:space="preserve"> neįvykdžius šiame punkte nurodyto įsipareigojimo taikomas Sutarties </w:t>
            </w:r>
            <w:r w:rsidRPr="0025581B">
              <w:rPr>
                <w:kern w:val="2"/>
                <w:szCs w:val="24"/>
              </w:rPr>
              <w:t xml:space="preserve">10.2. </w:t>
            </w:r>
            <w:r w:rsidRPr="00991743">
              <w:rPr>
                <w:kern w:val="2"/>
                <w:szCs w:val="24"/>
              </w:rPr>
              <w:t>punktas.</w:t>
            </w:r>
          </w:p>
          <w:p w14:paraId="1AD3CD3A" w14:textId="649F288F" w:rsidR="00402199" w:rsidRPr="00576691" w:rsidRDefault="00402199" w:rsidP="00337DEF">
            <w:pPr>
              <w:rPr>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40112257" w14:textId="7A71CE94" w:rsidR="00724945" w:rsidRDefault="0048733E" w:rsidP="00F81E8B">
            <w:pPr>
              <w:jc w:val="both"/>
              <w:rPr>
                <w:kern w:val="2"/>
                <w:szCs w:val="24"/>
              </w:rPr>
            </w:pPr>
            <w:r w:rsidRPr="00991743">
              <w:rPr>
                <w:kern w:val="2"/>
                <w:szCs w:val="24"/>
              </w:rPr>
              <w:t xml:space="preserve">Jeigu </w:t>
            </w:r>
            <w:r>
              <w:rPr>
                <w:kern w:val="2"/>
                <w:szCs w:val="24"/>
              </w:rPr>
              <w:t>per</w:t>
            </w:r>
            <w:r w:rsidRPr="00991743">
              <w:rPr>
                <w:kern w:val="2"/>
                <w:szCs w:val="24"/>
              </w:rPr>
              <w:t xml:space="preserve"> Sutart</w:t>
            </w:r>
            <w:r w:rsidR="00724945">
              <w:rPr>
                <w:kern w:val="2"/>
                <w:szCs w:val="24"/>
              </w:rPr>
              <w:t>ies 10.1. p.</w:t>
            </w:r>
            <w:r w:rsidRPr="00991743">
              <w:rPr>
                <w:kern w:val="2"/>
                <w:szCs w:val="24"/>
              </w:rPr>
              <w:t xml:space="preserve"> nurodytą terminą</w:t>
            </w:r>
            <w:r>
              <w:rPr>
                <w:kern w:val="2"/>
                <w:szCs w:val="24"/>
              </w:rPr>
              <w:t xml:space="preserve"> nesklandžiai </w:t>
            </w:r>
            <w:r w:rsidR="00724945">
              <w:rPr>
                <w:kern w:val="2"/>
                <w:szCs w:val="24"/>
              </w:rPr>
              <w:t xml:space="preserve">vyksta </w:t>
            </w:r>
            <w:r>
              <w:rPr>
                <w:kern w:val="2"/>
                <w:szCs w:val="24"/>
              </w:rPr>
              <w:t xml:space="preserve">Tiekėjo integracija ir darbas per </w:t>
            </w:r>
            <w:r w:rsidRPr="00E269F1">
              <w:rPr>
                <w:b/>
                <w:bCs/>
              </w:rPr>
              <w:t>ESIS</w:t>
            </w:r>
            <w:r w:rsidRPr="00991743">
              <w:rPr>
                <w:kern w:val="2"/>
                <w:szCs w:val="24"/>
              </w:rPr>
              <w:t xml:space="preserve"> </w:t>
            </w:r>
            <w:r w:rsidR="00724945">
              <w:rPr>
                <w:kern w:val="2"/>
                <w:szCs w:val="24"/>
              </w:rPr>
              <w:t xml:space="preserve">bei Tiekėjas </w:t>
            </w:r>
            <w:r w:rsidRPr="00991743">
              <w:rPr>
                <w:kern w:val="2"/>
                <w:szCs w:val="24"/>
              </w:rPr>
              <w:t>nepateikia visų dokumentų,</w:t>
            </w:r>
            <w:r>
              <w:rPr>
                <w:kern w:val="2"/>
                <w:szCs w:val="24"/>
              </w:rPr>
              <w:t xml:space="preserve"> </w:t>
            </w:r>
            <w:r w:rsidRPr="00991743">
              <w:rPr>
                <w:kern w:val="2"/>
                <w:szCs w:val="24"/>
              </w:rPr>
              <w:t xml:space="preserve">įskaitant papildomus duomenis ir paaiškinimus, jei tokių prašė </w:t>
            </w:r>
            <w:r>
              <w:rPr>
                <w:kern w:val="2"/>
                <w:szCs w:val="24"/>
              </w:rPr>
              <w:t>Pirkėjas</w:t>
            </w:r>
            <w:r w:rsidRPr="00991743">
              <w:rPr>
                <w:kern w:val="2"/>
                <w:szCs w:val="24"/>
              </w:rPr>
              <w:t>, patvirtinanči</w:t>
            </w:r>
            <w:r w:rsidR="00724945">
              <w:rPr>
                <w:kern w:val="2"/>
                <w:szCs w:val="24"/>
              </w:rPr>
              <w:t>us</w:t>
            </w:r>
            <w:r w:rsidRPr="00991743">
              <w:rPr>
                <w:kern w:val="2"/>
                <w:szCs w:val="24"/>
              </w:rPr>
              <w:t xml:space="preserve"> </w:t>
            </w:r>
            <w:r>
              <w:rPr>
                <w:kern w:val="2"/>
                <w:szCs w:val="24"/>
              </w:rPr>
              <w:t>P</w:t>
            </w:r>
            <w:r w:rsidRPr="0025581B">
              <w:rPr>
                <w:kern w:val="2"/>
                <w:szCs w:val="24"/>
              </w:rPr>
              <w:t xml:space="preserve">aslaugą teikiančio </w:t>
            </w:r>
            <w:r w:rsidR="00724945">
              <w:rPr>
                <w:kern w:val="2"/>
                <w:szCs w:val="24"/>
              </w:rPr>
              <w:t xml:space="preserve">Tiekėjo galimybę priimti tyrimų užsakymus bei pateikti atsakymus </w:t>
            </w:r>
            <w:r w:rsidR="00362056">
              <w:rPr>
                <w:kern w:val="2"/>
                <w:szCs w:val="24"/>
              </w:rPr>
              <w:t xml:space="preserve">Techninės specifikacijos 8 p. ir 9 p. </w:t>
            </w:r>
            <w:r w:rsidR="00724945">
              <w:rPr>
                <w:kern w:val="2"/>
                <w:szCs w:val="24"/>
              </w:rPr>
              <w:t>nurodytais būdais</w:t>
            </w:r>
            <w:r w:rsidRPr="00991743">
              <w:rPr>
                <w:kern w:val="2"/>
                <w:szCs w:val="24"/>
              </w:rPr>
              <w:t xml:space="preserve">, laikoma, kad </w:t>
            </w:r>
            <w:r>
              <w:rPr>
                <w:kern w:val="2"/>
                <w:szCs w:val="24"/>
              </w:rPr>
              <w:t>Tiekėjas</w:t>
            </w:r>
            <w:r w:rsidR="00724945">
              <w:rPr>
                <w:kern w:val="2"/>
                <w:szCs w:val="24"/>
              </w:rPr>
              <w:t xml:space="preserve"> pažeidė esminę Sutarties sąlygą.</w:t>
            </w:r>
            <w:r w:rsidRPr="00991743">
              <w:rPr>
                <w:kern w:val="2"/>
                <w:szCs w:val="24"/>
              </w:rPr>
              <w:t xml:space="preserve"> </w:t>
            </w:r>
          </w:p>
          <w:p w14:paraId="1B88DE50" w14:textId="77777777" w:rsidR="00724945" w:rsidRDefault="00724945" w:rsidP="00402199">
            <w:pPr>
              <w:rPr>
                <w:kern w:val="2"/>
                <w:szCs w:val="24"/>
              </w:rPr>
            </w:pPr>
          </w:p>
          <w:p w14:paraId="2BC2BBBD" w14:textId="4ED58B5A" w:rsidR="00402199" w:rsidRDefault="0048733E" w:rsidP="00F81E8B">
            <w:pPr>
              <w:jc w:val="both"/>
              <w:rPr>
                <w:kern w:val="2"/>
                <w:szCs w:val="24"/>
              </w:rPr>
            </w:pPr>
            <w:r w:rsidRPr="00991743">
              <w:rPr>
                <w:kern w:val="2"/>
                <w:szCs w:val="24"/>
              </w:rPr>
              <w:t xml:space="preserve">Tokiu atveju, </w:t>
            </w:r>
            <w:r w:rsidR="000F050C">
              <w:rPr>
                <w:kern w:val="2"/>
                <w:szCs w:val="24"/>
              </w:rPr>
              <w:t>suėjus</w:t>
            </w:r>
            <w:r w:rsidRPr="00991743">
              <w:rPr>
                <w:kern w:val="2"/>
                <w:szCs w:val="24"/>
              </w:rPr>
              <w:t xml:space="preserve"> </w:t>
            </w:r>
            <w:r w:rsidR="00724945">
              <w:rPr>
                <w:kern w:val="2"/>
                <w:szCs w:val="24"/>
              </w:rPr>
              <w:t>10.1. p. nurodyt</w:t>
            </w:r>
            <w:r w:rsidR="000F050C">
              <w:rPr>
                <w:kern w:val="2"/>
                <w:szCs w:val="24"/>
              </w:rPr>
              <w:t xml:space="preserve">am </w:t>
            </w:r>
            <w:r w:rsidRPr="00991743">
              <w:rPr>
                <w:kern w:val="2"/>
                <w:szCs w:val="24"/>
              </w:rPr>
              <w:t>termin</w:t>
            </w:r>
            <w:r w:rsidR="000F050C">
              <w:rPr>
                <w:kern w:val="2"/>
                <w:szCs w:val="24"/>
              </w:rPr>
              <w:t>ui</w:t>
            </w:r>
            <w:r w:rsidR="00724945">
              <w:rPr>
                <w:kern w:val="2"/>
                <w:szCs w:val="24"/>
              </w:rPr>
              <w:t>, skirt</w:t>
            </w:r>
            <w:r w:rsidR="000F050C">
              <w:rPr>
                <w:kern w:val="2"/>
                <w:szCs w:val="24"/>
              </w:rPr>
              <w:t>am</w:t>
            </w:r>
            <w:r w:rsidR="00724945">
              <w:rPr>
                <w:kern w:val="2"/>
                <w:szCs w:val="24"/>
              </w:rPr>
              <w:t xml:space="preserve"> </w:t>
            </w:r>
            <w:r w:rsidR="00724945" w:rsidRPr="00E269F1">
              <w:rPr>
                <w:b/>
                <w:bCs/>
              </w:rPr>
              <w:t>ESIS</w:t>
            </w:r>
            <w:r w:rsidR="00724945">
              <w:rPr>
                <w:b/>
                <w:bCs/>
              </w:rPr>
              <w:t xml:space="preserve"> integravimui, išbandymui </w:t>
            </w:r>
            <w:r w:rsidR="00724945" w:rsidRPr="00147883">
              <w:t>ir</w:t>
            </w:r>
            <w:r w:rsidR="00724945">
              <w:rPr>
                <w:b/>
                <w:bCs/>
              </w:rPr>
              <w:t xml:space="preserve"> </w:t>
            </w:r>
            <w:r w:rsidRPr="00991743">
              <w:rPr>
                <w:kern w:val="2"/>
                <w:szCs w:val="24"/>
              </w:rPr>
              <w:t>dokument</w:t>
            </w:r>
            <w:r w:rsidR="00724945">
              <w:rPr>
                <w:kern w:val="2"/>
                <w:szCs w:val="24"/>
              </w:rPr>
              <w:t>ų, patvirtinančių P</w:t>
            </w:r>
            <w:r w:rsidR="00724945" w:rsidRPr="0025581B">
              <w:rPr>
                <w:kern w:val="2"/>
                <w:szCs w:val="24"/>
              </w:rPr>
              <w:t xml:space="preserve">aslaugą teikiančio </w:t>
            </w:r>
            <w:r w:rsidR="00724945">
              <w:rPr>
                <w:kern w:val="2"/>
                <w:szCs w:val="24"/>
              </w:rPr>
              <w:t xml:space="preserve">Tiekėjo galimybę priimti tyrimų užsakymus bei pateikti atsakymus </w:t>
            </w:r>
            <w:r w:rsidR="00362056">
              <w:rPr>
                <w:kern w:val="2"/>
                <w:szCs w:val="24"/>
              </w:rPr>
              <w:t>Techninės specifikacijos 8 p. ir 9 p.</w:t>
            </w:r>
            <w:r w:rsidR="00362056">
              <w:rPr>
                <w:kern w:val="2"/>
                <w:szCs w:val="24"/>
              </w:rPr>
              <w:t xml:space="preserve"> </w:t>
            </w:r>
            <w:r w:rsidR="00724945">
              <w:rPr>
                <w:kern w:val="2"/>
                <w:szCs w:val="24"/>
              </w:rPr>
              <w:t>nurodytais būdais, pateikimui</w:t>
            </w:r>
            <w:r>
              <w:rPr>
                <w:kern w:val="2"/>
                <w:szCs w:val="24"/>
              </w:rPr>
              <w:t>,</w:t>
            </w:r>
            <w:r w:rsidR="00724945">
              <w:rPr>
                <w:kern w:val="2"/>
                <w:szCs w:val="24"/>
              </w:rPr>
              <w:t xml:space="preserve"> </w:t>
            </w:r>
            <w:r w:rsidRPr="00991743">
              <w:rPr>
                <w:kern w:val="2"/>
                <w:szCs w:val="24"/>
              </w:rPr>
              <w:t xml:space="preserve">Sutartis </w:t>
            </w:r>
            <w:r w:rsidR="00724945">
              <w:rPr>
                <w:kern w:val="2"/>
                <w:szCs w:val="24"/>
              </w:rPr>
              <w:t xml:space="preserve">yra </w:t>
            </w:r>
            <w:r w:rsidR="005E5B7C">
              <w:rPr>
                <w:kern w:val="2"/>
                <w:szCs w:val="24"/>
              </w:rPr>
              <w:t>nutraukiama.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6A6371C6" w14:textId="77777777" w:rsidR="00027B83" w:rsidRDefault="000B0897" w:rsidP="00F81E8B">
            <w:pPr>
              <w:jc w:val="both"/>
              <w:rPr>
                <w:kern w:val="2"/>
                <w:szCs w:val="24"/>
              </w:rPr>
            </w:pPr>
            <w:r>
              <w:rPr>
                <w:kern w:val="2"/>
                <w:szCs w:val="24"/>
              </w:rPr>
              <w:t>Ši Sutartis laikoma sudaryta ir įsigalioja nuo Sutarties pasirašymo dienos (antrosios Šalies pasirašymo dieną).</w:t>
            </w:r>
          </w:p>
          <w:p w14:paraId="7396F7FD" w14:textId="6495CF37" w:rsidR="00027B83" w:rsidRDefault="000B0897" w:rsidP="00F81E8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912B93">
              <w:rPr>
                <w:color w:val="000000"/>
                <w:kern w:val="2"/>
                <w:szCs w:val="24"/>
              </w:rPr>
              <w:t>25 mėnesiai (su atsiskaitymu))</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72070007"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758C1F7" w:rsidR="00027B83" w:rsidRPr="000C1618" w:rsidRDefault="000B0897" w:rsidP="00F81E8B">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4221F2B" w:rsidR="00402199" w:rsidRDefault="00402199" w:rsidP="00F81E8B">
            <w:pPr>
              <w:jc w:val="both"/>
              <w:rPr>
                <w:kern w:val="2"/>
                <w:szCs w:val="24"/>
              </w:rPr>
            </w:pPr>
            <w:r w:rsidRPr="00F46425">
              <w:rPr>
                <w:kern w:val="2"/>
                <w:szCs w:val="24"/>
              </w:rPr>
              <w:t xml:space="preserve">12.2.1. jeigu Tiekėjas nevykdo prisiimtų įsipareigojimų už Sutartyje </w:t>
            </w:r>
            <w:r w:rsidR="00F46425" w:rsidRPr="00F46425">
              <w:rPr>
                <w:kern w:val="2"/>
                <w:szCs w:val="24"/>
              </w:rPr>
              <w:t xml:space="preserve">arba jos prieduose </w:t>
            </w:r>
            <w:r w:rsidRPr="00F46425">
              <w:rPr>
                <w:kern w:val="2"/>
                <w:szCs w:val="24"/>
              </w:rPr>
              <w:t>nustatyt</w:t>
            </w:r>
            <w:r w:rsidR="00F46425" w:rsidRPr="00F46425">
              <w:rPr>
                <w:kern w:val="2"/>
                <w:szCs w:val="24"/>
              </w:rPr>
              <w:t>us</w:t>
            </w:r>
            <w:r w:rsidRPr="00F46425">
              <w:rPr>
                <w:kern w:val="2"/>
                <w:szCs w:val="24"/>
              </w:rPr>
              <w:t xml:space="preserve"> įkainius;</w:t>
            </w:r>
          </w:p>
          <w:p w14:paraId="6E263373" w14:textId="77777777" w:rsidR="00F46425" w:rsidRPr="00D145C1" w:rsidRDefault="00F46425" w:rsidP="00F81E8B">
            <w:pPr>
              <w:jc w:val="both"/>
              <w:rPr>
                <w:kern w:val="2"/>
                <w:szCs w:val="24"/>
              </w:rPr>
            </w:pPr>
            <w:r>
              <w:rPr>
                <w:kern w:val="2"/>
                <w:szCs w:val="24"/>
              </w:rPr>
              <w:t>12.2.2. jeigu Tiekėjas netinkamai vykdo Techninėje specifikacijoje nurodytas sąlygas.</w:t>
            </w:r>
          </w:p>
          <w:p w14:paraId="59D7E224" w14:textId="2811BF19" w:rsidR="00402199" w:rsidRPr="009860F4" w:rsidRDefault="00402199" w:rsidP="00F81E8B">
            <w:pPr>
              <w:spacing w:line="257" w:lineRule="auto"/>
              <w:jc w:val="both"/>
              <w:rPr>
                <w:rFonts w:eastAsia="Arial"/>
                <w:kern w:val="2"/>
                <w:szCs w:val="24"/>
                <w:lang w:val="lt"/>
              </w:rPr>
            </w:pPr>
            <w:r w:rsidRPr="009860F4">
              <w:rPr>
                <w:rFonts w:eastAsia="Arial"/>
                <w:kern w:val="2"/>
                <w:szCs w:val="24"/>
                <w:lang w:val="lt"/>
              </w:rPr>
              <w:t>12.2.</w:t>
            </w:r>
            <w:r w:rsidR="009860F4">
              <w:rPr>
                <w:rFonts w:eastAsia="Arial"/>
                <w:kern w:val="2"/>
                <w:szCs w:val="24"/>
                <w:lang w:val="lt"/>
              </w:rPr>
              <w:t>3</w:t>
            </w:r>
            <w:r w:rsidRPr="009860F4">
              <w:rPr>
                <w:rFonts w:eastAsia="Arial"/>
                <w:kern w:val="2"/>
                <w:szCs w:val="24"/>
                <w:lang w:val="lt"/>
              </w:rPr>
              <w:t xml:space="preserve">. jeigu Tiekėjas nesilaiko Sutartyje nustatytų Paslaugų teikimo terminų 2 (du) kartus iš eilės arba vėluoja suteikti Paslaugas daugiau nei </w:t>
            </w:r>
            <w:r w:rsidR="000C1618" w:rsidRPr="009860F4">
              <w:rPr>
                <w:rFonts w:eastAsia="Arial"/>
                <w:kern w:val="2"/>
                <w:szCs w:val="24"/>
                <w:lang w:val="lt"/>
              </w:rPr>
              <w:t>2 (dvi) darbo dienas</w:t>
            </w:r>
            <w:r w:rsidRPr="009860F4">
              <w:rPr>
                <w:rFonts w:eastAsia="Arial"/>
                <w:kern w:val="2"/>
                <w:szCs w:val="24"/>
                <w:lang w:val="lt"/>
              </w:rPr>
              <w:t xml:space="preserve"> nuo Sutartyje nustatyto Paslaugų suteikimo termino;</w:t>
            </w:r>
          </w:p>
          <w:p w14:paraId="3466F29E" w14:textId="73699011" w:rsidR="00402199" w:rsidRPr="009860F4" w:rsidRDefault="00402199" w:rsidP="00F81E8B">
            <w:pPr>
              <w:tabs>
                <w:tab w:val="left" w:pos="567"/>
                <w:tab w:val="left" w:pos="851"/>
                <w:tab w:val="left" w:pos="992"/>
                <w:tab w:val="left" w:pos="1134"/>
              </w:tabs>
              <w:spacing w:line="257" w:lineRule="auto"/>
              <w:jc w:val="both"/>
              <w:rPr>
                <w:rFonts w:eastAsia="Arial"/>
                <w:kern w:val="2"/>
                <w:szCs w:val="24"/>
                <w:lang w:val="lt"/>
              </w:rPr>
            </w:pPr>
            <w:r w:rsidRPr="009860F4">
              <w:rPr>
                <w:rFonts w:eastAsia="Arial"/>
                <w:kern w:val="2"/>
                <w:szCs w:val="24"/>
                <w:lang w:val="lt"/>
              </w:rPr>
              <w:t>12.2.</w:t>
            </w:r>
            <w:r w:rsidR="009860F4" w:rsidRPr="009860F4">
              <w:rPr>
                <w:rFonts w:eastAsia="Arial"/>
                <w:kern w:val="2"/>
                <w:szCs w:val="24"/>
                <w:lang w:val="lt"/>
              </w:rPr>
              <w:t>4</w:t>
            </w:r>
            <w:r w:rsidRPr="009860F4">
              <w:rPr>
                <w:rFonts w:eastAsia="Arial"/>
                <w:kern w:val="2"/>
                <w:szCs w:val="24"/>
                <w:lang w:val="lt"/>
              </w:rPr>
              <w:t>. Tiekėjas pažeidžia Paslaugų suteikimo terminus ir dėl Paslaugų suteikimo vėlavimo Paslaugos tampa nebereikalingos;</w:t>
            </w:r>
          </w:p>
          <w:p w14:paraId="6C765B22" w14:textId="375A396C" w:rsidR="00402199" w:rsidRPr="009860F4" w:rsidRDefault="00402199" w:rsidP="00F81E8B">
            <w:pPr>
              <w:tabs>
                <w:tab w:val="left" w:pos="567"/>
                <w:tab w:val="left" w:pos="851"/>
                <w:tab w:val="left" w:pos="992"/>
                <w:tab w:val="left" w:pos="1134"/>
              </w:tabs>
              <w:spacing w:line="257" w:lineRule="auto"/>
              <w:jc w:val="both"/>
              <w:rPr>
                <w:rFonts w:eastAsia="Arial"/>
                <w:kern w:val="2"/>
                <w:szCs w:val="24"/>
                <w:lang w:val="lt"/>
              </w:rPr>
            </w:pPr>
            <w:r w:rsidRPr="009860F4">
              <w:rPr>
                <w:rFonts w:eastAsia="Arial"/>
                <w:kern w:val="2"/>
                <w:szCs w:val="24"/>
                <w:lang w:val="lt"/>
              </w:rPr>
              <w:t>12.2.</w:t>
            </w:r>
            <w:r w:rsidR="009860F4" w:rsidRPr="009860F4">
              <w:rPr>
                <w:rFonts w:eastAsia="Arial"/>
                <w:kern w:val="2"/>
                <w:szCs w:val="24"/>
                <w:lang w:val="lt"/>
              </w:rPr>
              <w:t>5</w:t>
            </w:r>
            <w:r w:rsidRPr="009860F4">
              <w:rPr>
                <w:rFonts w:eastAsia="Arial"/>
                <w:kern w:val="2"/>
                <w:szCs w:val="24"/>
                <w:lang w:val="lt"/>
              </w:rPr>
              <w:t>. Tiekėjas daugiau kaip 2 (du) kartus suteikia Paslaugas, kurios neatitinka Sutartyje ir (ar) įstatymuose nustatytų reikalavimų Paslaugoms;</w:t>
            </w:r>
          </w:p>
          <w:p w14:paraId="139308FC" w14:textId="5D3C8C4E" w:rsidR="00402199" w:rsidRPr="009860F4" w:rsidRDefault="00402199" w:rsidP="00F81E8B">
            <w:pPr>
              <w:tabs>
                <w:tab w:val="left" w:pos="567"/>
                <w:tab w:val="left" w:pos="851"/>
                <w:tab w:val="left" w:pos="992"/>
                <w:tab w:val="left" w:pos="1134"/>
              </w:tabs>
              <w:spacing w:line="257" w:lineRule="auto"/>
              <w:jc w:val="both"/>
              <w:rPr>
                <w:rFonts w:eastAsia="Arial"/>
                <w:kern w:val="2"/>
                <w:szCs w:val="24"/>
                <w:lang w:val="lt"/>
              </w:rPr>
            </w:pPr>
            <w:r w:rsidRPr="009860F4">
              <w:rPr>
                <w:rFonts w:eastAsia="Arial"/>
                <w:kern w:val="2"/>
                <w:szCs w:val="24"/>
                <w:lang w:val="lt"/>
              </w:rPr>
              <w:t>12.2.</w:t>
            </w:r>
            <w:r w:rsidR="009860F4" w:rsidRPr="009860F4">
              <w:rPr>
                <w:rFonts w:eastAsia="Arial"/>
                <w:kern w:val="2"/>
                <w:szCs w:val="24"/>
                <w:lang w:val="lt"/>
              </w:rPr>
              <w:t>6</w:t>
            </w:r>
            <w:r w:rsidRPr="009860F4">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0F46AF9E" w:rsidR="00402199" w:rsidRDefault="00402199" w:rsidP="00F81E8B">
            <w:pPr>
              <w:spacing w:line="257" w:lineRule="auto"/>
              <w:jc w:val="both"/>
              <w:rPr>
                <w:rFonts w:eastAsia="Arial"/>
                <w:color w:val="FF0000"/>
                <w:kern w:val="2"/>
                <w:szCs w:val="24"/>
              </w:rPr>
            </w:pPr>
            <w:r w:rsidRPr="009860F4">
              <w:rPr>
                <w:rFonts w:eastAsia="Arial"/>
                <w:kern w:val="2"/>
                <w:szCs w:val="24"/>
                <w:lang w:val="lt"/>
              </w:rPr>
              <w:t>12.2.</w:t>
            </w:r>
            <w:r w:rsidR="009860F4">
              <w:rPr>
                <w:rFonts w:eastAsia="Arial"/>
                <w:kern w:val="2"/>
                <w:szCs w:val="24"/>
                <w:lang w:val="lt"/>
              </w:rPr>
              <w:t>7</w:t>
            </w:r>
            <w:r w:rsidRPr="009860F4">
              <w:rPr>
                <w:rFonts w:eastAsia="Arial"/>
                <w:kern w:val="2"/>
                <w:szCs w:val="24"/>
                <w:lang w:val="lt"/>
              </w:rPr>
              <w:t>. Tiekėjas pažeidžia esminę Sutarties sąlygą.</w:t>
            </w:r>
          </w:p>
        </w:tc>
      </w:tr>
      <w:tr w:rsidR="00027B83" w14:paraId="46270E91" w14:textId="77777777">
        <w:trPr>
          <w:trHeight w:val="300"/>
        </w:trPr>
        <w:tc>
          <w:tcPr>
            <w:tcW w:w="9535" w:type="dxa"/>
            <w:gridSpan w:val="4"/>
          </w:tcPr>
          <w:p w14:paraId="07E06248" w14:textId="16D53EF2"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4327BF1" w14:textId="25CED06B" w:rsidR="004D0A3A" w:rsidRPr="004D0A3A" w:rsidRDefault="000B0897" w:rsidP="004D0A3A">
            <w:pPr>
              <w:jc w:val="both"/>
              <w:rPr>
                <w:kern w:val="2"/>
                <w:szCs w:val="24"/>
              </w:rPr>
            </w:pPr>
            <w:r w:rsidRPr="00684FC9">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684FC9" w:rsidRPr="00684FC9">
              <w:rPr>
                <w:kern w:val="2"/>
                <w:szCs w:val="24"/>
                <w:shd w:val="clear" w:color="auto" w:fill="FFFFFF"/>
              </w:rPr>
              <w:t xml:space="preserve"> (toliau – Tvarkos aprašas)</w:t>
            </w:r>
            <w:r w:rsidR="004D0A3A">
              <w:rPr>
                <w:kern w:val="2"/>
                <w:szCs w:val="24"/>
                <w:shd w:val="clear" w:color="auto" w:fill="FFFFFF"/>
              </w:rPr>
              <w:t xml:space="preserve"> </w:t>
            </w:r>
            <w:r w:rsidR="004D0A3A" w:rsidRPr="007B524F">
              <w:rPr>
                <w:kern w:val="2"/>
                <w:szCs w:val="24"/>
                <w:shd w:val="clear" w:color="auto" w:fill="FFFFFF"/>
              </w:rPr>
              <w:t>4.4.4.1. papunkči</w:t>
            </w:r>
            <w:r w:rsidR="004D0A3A">
              <w:rPr>
                <w:kern w:val="2"/>
                <w:szCs w:val="24"/>
                <w:shd w:val="clear" w:color="auto" w:fill="FFFFFF"/>
              </w:rPr>
              <w:t>u</w:t>
            </w:r>
            <w:r w:rsidR="004D0A3A" w:rsidRPr="007B524F">
              <w:rPr>
                <w:kern w:val="2"/>
                <w:szCs w:val="24"/>
                <w:shd w:val="clear" w:color="auto" w:fill="FFFFFF"/>
              </w:rPr>
              <w:t>:</w:t>
            </w:r>
            <w:r w:rsidR="004D0A3A">
              <w:rPr>
                <w:kern w:val="2"/>
                <w:szCs w:val="24"/>
                <w:shd w:val="clear" w:color="auto" w:fill="FFFFFF"/>
              </w:rPr>
              <w:t xml:space="preserve"> Teikiant paslaugas (</w:t>
            </w:r>
            <w:r w:rsidR="004D0A3A" w:rsidRPr="00FE2B08">
              <w:rPr>
                <w:bCs/>
              </w:rPr>
              <w:t>mėgini</w:t>
            </w:r>
            <w:r w:rsidR="004D0A3A">
              <w:rPr>
                <w:bCs/>
              </w:rPr>
              <w:t>ų</w:t>
            </w:r>
            <w:r w:rsidR="004D0A3A" w:rsidRPr="00FE2B08">
              <w:rPr>
                <w:bCs/>
              </w:rPr>
              <w:t xml:space="preserve"> </w:t>
            </w:r>
            <w:r w:rsidR="004D0A3A">
              <w:rPr>
                <w:bCs/>
              </w:rPr>
              <w:t xml:space="preserve">surinkimui ir </w:t>
            </w:r>
            <w:r w:rsidR="004D0A3A" w:rsidRPr="00FE2B08">
              <w:rPr>
                <w:bCs/>
              </w:rPr>
              <w:t>išvež</w:t>
            </w:r>
            <w:r w:rsidR="004D0A3A">
              <w:rPr>
                <w:bCs/>
              </w:rPr>
              <w:t>imui</w:t>
            </w:r>
            <w:r w:rsidR="004D0A3A" w:rsidRPr="00FE2B08">
              <w:rPr>
                <w:bCs/>
              </w:rPr>
              <w:t xml:space="preserve"> </w:t>
            </w:r>
            <w:r w:rsidR="004D0A3A">
              <w:rPr>
                <w:bCs/>
              </w:rPr>
              <w:t>iš mėginių paėmimo vietų)</w:t>
            </w:r>
            <w:r w:rsidR="004D0A3A" w:rsidRPr="007B524F">
              <w:rPr>
                <w:kern w:val="2"/>
                <w:szCs w:val="24"/>
                <w:shd w:val="clear" w:color="auto" w:fill="FFFFFF"/>
              </w:rPr>
              <w:t xml:space="preserve"> Tiekėjas turi naudoti transporto priemones, kurios atsižvelgiant į išmetamų teršalų kiekį atitinka ne mažesnį kaip „Euro 5“ standartą.</w:t>
            </w:r>
          </w:p>
          <w:p w14:paraId="3FC9A126" w14:textId="77777777" w:rsidR="004D0A3A" w:rsidRDefault="004D0A3A" w:rsidP="00F81E8B">
            <w:pPr>
              <w:jc w:val="both"/>
              <w:rPr>
                <w:kern w:val="2"/>
                <w:szCs w:val="24"/>
                <w:shd w:val="clear" w:color="auto" w:fill="FFFFFF"/>
              </w:rPr>
            </w:pPr>
            <w:r w:rsidRPr="007B524F">
              <w:rPr>
                <w:kern w:val="2"/>
                <w:szCs w:val="24"/>
                <w:shd w:val="clear" w:color="auto" w:fill="FFFFFF"/>
              </w:rPr>
              <w:t>Pirkėjas sutarties vykdymo metu patikrina tiekėjo pateiktus įrodymus dėl šio reikalavimo laikymosi.</w:t>
            </w:r>
          </w:p>
          <w:p w14:paraId="7A5935AE" w14:textId="77777777" w:rsidR="000C1618" w:rsidRDefault="000C1618">
            <w:pPr>
              <w:rPr>
                <w:color w:val="000000"/>
                <w:kern w:val="2"/>
                <w:szCs w:val="24"/>
                <w:shd w:val="clear" w:color="auto" w:fill="FFFFFF"/>
              </w:rPr>
            </w:pPr>
          </w:p>
          <w:p w14:paraId="3F14B69B" w14:textId="2817CF0D" w:rsidR="00027B83" w:rsidRPr="00A527D1" w:rsidRDefault="000B0897" w:rsidP="00F81E8B">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12886D49"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66C9C8F" w:rsidR="00027B83" w:rsidRDefault="000C1618" w:rsidP="000C1618">
            <w:pPr>
              <w:rPr>
                <w:b/>
                <w:kern w:val="2"/>
                <w:szCs w:val="24"/>
              </w:rPr>
            </w:pPr>
            <w:r w:rsidRPr="00255BD1">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A4F618D" w:rsidR="00027B83" w:rsidRDefault="000C1618" w:rsidP="000C1618">
            <w:pPr>
              <w:rPr>
                <w:b/>
                <w:kern w:val="2"/>
                <w:szCs w:val="24"/>
              </w:rPr>
            </w:pPr>
            <w:r>
              <w:rPr>
                <w:bCs/>
                <w:kern w:val="2"/>
                <w:szCs w:val="24"/>
              </w:rPr>
              <w:t>P</w:t>
            </w:r>
            <w:r w:rsidRPr="00255BD1">
              <w:rPr>
                <w:bCs/>
                <w:kern w:val="2"/>
                <w:szCs w:val="24"/>
              </w:rPr>
              <w:t>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15114419" w:rsidR="00027B83" w:rsidRDefault="000C1618">
            <w:pPr>
              <w:jc w:val="center"/>
              <w:rPr>
                <w:color w:val="4472C4"/>
                <w:kern w:val="2"/>
                <w:szCs w:val="24"/>
              </w:rPr>
            </w:pPr>
            <w:r w:rsidRPr="00D512CD">
              <w:rPr>
                <w:kern w:val="2"/>
                <w:szCs w:val="24"/>
              </w:rPr>
              <w:t>Direktorė Liana Rybak</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55370" w14:textId="77777777" w:rsidR="00C837CB" w:rsidRDefault="00C837CB">
      <w:pPr>
        <w:rPr>
          <w:sz w:val="20"/>
        </w:rPr>
      </w:pPr>
      <w:r>
        <w:rPr>
          <w:sz w:val="20"/>
        </w:rPr>
        <w:separator/>
      </w:r>
    </w:p>
  </w:endnote>
  <w:endnote w:type="continuationSeparator" w:id="0">
    <w:p w14:paraId="041A2ABD" w14:textId="77777777" w:rsidR="00C837CB" w:rsidRDefault="00C837CB">
      <w:pPr>
        <w:rPr>
          <w:sz w:val="20"/>
        </w:rPr>
      </w:pPr>
      <w:r>
        <w:rPr>
          <w:sz w:val="20"/>
        </w:rPr>
        <w:continuationSeparator/>
      </w:r>
    </w:p>
  </w:endnote>
  <w:endnote w:type="continuationNotice" w:id="1">
    <w:p w14:paraId="6DDAAA5C" w14:textId="77777777" w:rsidR="00C837CB" w:rsidRDefault="00C83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FE4AF" w14:textId="77777777" w:rsidR="00C837CB" w:rsidRDefault="00C837CB">
      <w:pPr>
        <w:rPr>
          <w:sz w:val="20"/>
        </w:rPr>
      </w:pPr>
      <w:r>
        <w:rPr>
          <w:sz w:val="20"/>
        </w:rPr>
        <w:separator/>
      </w:r>
    </w:p>
  </w:footnote>
  <w:footnote w:type="continuationSeparator" w:id="0">
    <w:p w14:paraId="1D5EDB3F" w14:textId="77777777" w:rsidR="00C837CB" w:rsidRDefault="00C837CB">
      <w:pPr>
        <w:rPr>
          <w:sz w:val="20"/>
        </w:rPr>
      </w:pPr>
      <w:r>
        <w:rPr>
          <w:sz w:val="20"/>
        </w:rPr>
        <w:continuationSeparator/>
      </w:r>
    </w:p>
  </w:footnote>
  <w:footnote w:type="continuationNotice" w:id="1">
    <w:p w14:paraId="395E94AC" w14:textId="77777777" w:rsidR="00C837CB" w:rsidRDefault="00C837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B4D"/>
    <w:rsid w:val="000164F0"/>
    <w:rsid w:val="00027B83"/>
    <w:rsid w:val="00037B9C"/>
    <w:rsid w:val="000B0897"/>
    <w:rsid w:val="000C1618"/>
    <w:rsid w:val="000F050C"/>
    <w:rsid w:val="00147883"/>
    <w:rsid w:val="001748EC"/>
    <w:rsid w:val="001B2EF4"/>
    <w:rsid w:val="001C51A8"/>
    <w:rsid w:val="001F12D7"/>
    <w:rsid w:val="00257D54"/>
    <w:rsid w:val="00287A8D"/>
    <w:rsid w:val="002B1201"/>
    <w:rsid w:val="00337DEF"/>
    <w:rsid w:val="00347CAA"/>
    <w:rsid w:val="00362056"/>
    <w:rsid w:val="003A7BB9"/>
    <w:rsid w:val="00401246"/>
    <w:rsid w:val="00402199"/>
    <w:rsid w:val="00450CCE"/>
    <w:rsid w:val="00470B38"/>
    <w:rsid w:val="0048733E"/>
    <w:rsid w:val="00487FB1"/>
    <w:rsid w:val="004D0A3A"/>
    <w:rsid w:val="00545279"/>
    <w:rsid w:val="00576691"/>
    <w:rsid w:val="0059562A"/>
    <w:rsid w:val="005B505A"/>
    <w:rsid w:val="005E5875"/>
    <w:rsid w:val="005E5B7C"/>
    <w:rsid w:val="00684FC9"/>
    <w:rsid w:val="006C79AA"/>
    <w:rsid w:val="006F0803"/>
    <w:rsid w:val="006F5143"/>
    <w:rsid w:val="00724945"/>
    <w:rsid w:val="00745D97"/>
    <w:rsid w:val="007621BC"/>
    <w:rsid w:val="007A75C6"/>
    <w:rsid w:val="0083118A"/>
    <w:rsid w:val="008446AC"/>
    <w:rsid w:val="00912B93"/>
    <w:rsid w:val="0095130B"/>
    <w:rsid w:val="00951D02"/>
    <w:rsid w:val="009728BC"/>
    <w:rsid w:val="009860F4"/>
    <w:rsid w:val="009B1E12"/>
    <w:rsid w:val="009D452F"/>
    <w:rsid w:val="00A43C47"/>
    <w:rsid w:val="00A527D1"/>
    <w:rsid w:val="00AD3D71"/>
    <w:rsid w:val="00AE7C10"/>
    <w:rsid w:val="00B46F6F"/>
    <w:rsid w:val="00C74FA2"/>
    <w:rsid w:val="00C837CB"/>
    <w:rsid w:val="00CE671B"/>
    <w:rsid w:val="00CF0B58"/>
    <w:rsid w:val="00DA4E0C"/>
    <w:rsid w:val="00E269F1"/>
    <w:rsid w:val="00F243B9"/>
    <w:rsid w:val="00F46425"/>
    <w:rsid w:val="00F46657"/>
    <w:rsid w:val="00F60BD9"/>
    <w:rsid w:val="00F67D30"/>
    <w:rsid w:val="00F81E8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FF0912C-72D9-4352-8AE0-60C64B5FD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rastasiniatinklio">
    <w:name w:val="Normal (Web)"/>
    <w:basedOn w:val="prastasis"/>
    <w:uiPriority w:val="99"/>
    <w:unhideWhenUsed/>
    <w:rsid w:val="00F243B9"/>
    <w:pPr>
      <w:spacing w:before="100" w:beforeAutospacing="1" w:after="100" w:afterAutospacing="1"/>
    </w:pPr>
    <w:rPr>
      <w:szCs w:val="24"/>
      <w:lang w:eastAsia="lt-LT"/>
    </w:rPr>
  </w:style>
  <w:style w:type="character" w:styleId="Grietas">
    <w:name w:val="Strong"/>
    <w:basedOn w:val="Numatytasispastraiposriftas"/>
    <w:uiPriority w:val="22"/>
    <w:qFormat/>
    <w:rsid w:val="00F243B9"/>
    <w:rPr>
      <w:b/>
      <w:bCs/>
    </w:rPr>
  </w:style>
  <w:style w:type="character" w:customStyle="1" w:styleId="st">
    <w:name w:val="st"/>
    <w:basedOn w:val="Numatytasispastraiposriftas"/>
    <w:rsid w:val="00347CAA"/>
  </w:style>
  <w:style w:type="character" w:styleId="Emfaz">
    <w:name w:val="Emphasis"/>
    <w:basedOn w:val="Numatytasispastraiposriftas"/>
    <w:uiPriority w:val="20"/>
    <w:qFormat/>
    <w:rsid w:val="00347C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E85C2F754A425A825607EACB34ACB6"/>
        <w:category>
          <w:name w:val="Bendrosios nuostatos"/>
          <w:gallery w:val="placeholder"/>
        </w:category>
        <w:types>
          <w:type w:val="bbPlcHdr"/>
        </w:types>
        <w:behaviors>
          <w:behavior w:val="content"/>
        </w:behaviors>
        <w:guid w:val="{EAA6454E-E65C-4738-8FCB-4D96332157E9}"/>
      </w:docPartPr>
      <w:docPartBody>
        <w:p w:rsidR="00FC1B01" w:rsidRDefault="00A710FF" w:rsidP="00A710FF">
          <w:pPr>
            <w:pStyle w:val="5FE85C2F754A425A825607EACB34ACB6"/>
          </w:pPr>
          <w:r w:rsidRPr="003158C8">
            <w:rPr>
              <w:rStyle w:val="Vietosrezervavimoenklotekstas"/>
            </w:rPr>
            <w:t>Choose an item.</w:t>
          </w:r>
        </w:p>
      </w:docPartBody>
    </w:docPart>
    <w:docPart>
      <w:docPartPr>
        <w:name w:val="792090E7FA9441AC91F1F58E78377EA2"/>
        <w:category>
          <w:name w:val="Bendrosios nuostatos"/>
          <w:gallery w:val="placeholder"/>
        </w:category>
        <w:types>
          <w:type w:val="bbPlcHdr"/>
        </w:types>
        <w:behaviors>
          <w:behavior w:val="content"/>
        </w:behaviors>
        <w:guid w:val="{B36E169B-0685-49DD-80D1-F7BC96C6E927}"/>
      </w:docPartPr>
      <w:docPartBody>
        <w:p w:rsidR="00FC1B01" w:rsidRDefault="00A710FF" w:rsidP="00A710FF">
          <w:pPr>
            <w:pStyle w:val="792090E7FA9441AC91F1F58E78377EA2"/>
          </w:pPr>
          <w:r w:rsidRPr="003158C8">
            <w:rPr>
              <w:rStyle w:val="Vietosrezervavimoenklotekstas"/>
            </w:rPr>
            <w:t>Choose an item.</w:t>
          </w:r>
        </w:p>
      </w:docPartBody>
    </w:docPart>
    <w:docPart>
      <w:docPartPr>
        <w:name w:val="04D11ADD066343BA8202AD2AA1810562"/>
        <w:category>
          <w:name w:val="Bendrosios nuostatos"/>
          <w:gallery w:val="placeholder"/>
        </w:category>
        <w:types>
          <w:type w:val="bbPlcHdr"/>
        </w:types>
        <w:behaviors>
          <w:behavior w:val="content"/>
        </w:behaviors>
        <w:guid w:val="{68E69A37-8688-47BD-9AA0-8332D869B061}"/>
      </w:docPartPr>
      <w:docPartBody>
        <w:p w:rsidR="00FC1B01" w:rsidRDefault="00A710FF" w:rsidP="00A710FF">
          <w:pPr>
            <w:pStyle w:val="04D11ADD066343BA8202AD2AA1810562"/>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0FF"/>
    <w:rsid w:val="001C51A8"/>
    <w:rsid w:val="005D15C9"/>
    <w:rsid w:val="0073502F"/>
    <w:rsid w:val="00A710FF"/>
    <w:rsid w:val="00AE7C10"/>
    <w:rsid w:val="00FC1B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10FF"/>
    <w:rPr>
      <w:color w:val="808080"/>
    </w:rPr>
  </w:style>
  <w:style w:type="paragraph" w:customStyle="1" w:styleId="5FE85C2F754A425A825607EACB34ACB6">
    <w:name w:val="5FE85C2F754A425A825607EACB34ACB6"/>
    <w:rsid w:val="00A710FF"/>
  </w:style>
  <w:style w:type="paragraph" w:customStyle="1" w:styleId="792090E7FA9441AC91F1F58E78377EA2">
    <w:name w:val="792090E7FA9441AC91F1F58E78377EA2"/>
    <w:rsid w:val="00A710FF"/>
  </w:style>
  <w:style w:type="paragraph" w:customStyle="1" w:styleId="04D11ADD066343BA8202AD2AA1810562">
    <w:name w:val="04D11ADD066343BA8202AD2AA1810562"/>
    <w:rsid w:val="00A710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9</Pages>
  <Words>12505</Words>
  <Characters>7129</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29</cp:revision>
  <dcterms:created xsi:type="dcterms:W3CDTF">2025-04-23T05:58:00Z</dcterms:created>
  <dcterms:modified xsi:type="dcterms:W3CDTF">2026-02-12T09:39:00Z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